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001F" w14:textId="1F576176" w:rsidR="00A15C9D" w:rsidRDefault="004D2D4F" w:rsidP="004D2D4F">
      <w:pPr>
        <w:pStyle w:val="Title"/>
        <w:spacing w:before="0" w:after="240"/>
        <w:jc w:val="center"/>
      </w:pPr>
      <w:r>
        <w:rPr>
          <w:noProof/>
        </w:rPr>
        <w:drawing>
          <wp:inline distT="0" distB="0" distL="0" distR="0" wp14:anchorId="5B8044FE" wp14:editId="01AADBC4">
            <wp:extent cx="31623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1085850"/>
                    </a:xfrm>
                    <a:prstGeom prst="rect">
                      <a:avLst/>
                    </a:prstGeom>
                    <a:noFill/>
                    <a:ln>
                      <a:noFill/>
                    </a:ln>
                  </pic:spPr>
                </pic:pic>
              </a:graphicData>
            </a:graphic>
          </wp:inline>
        </w:drawing>
      </w:r>
      <w:r>
        <w:br/>
      </w:r>
      <w:r w:rsidR="000B3516" w:rsidRPr="0014618F">
        <w:t xml:space="preserve">Course </w:t>
      </w:r>
      <w:r w:rsidR="00A15C9D" w:rsidRPr="0014618F">
        <w:t xml:space="preserve">Application </w:t>
      </w:r>
      <w:r w:rsidR="00302157" w:rsidRPr="0014618F">
        <w:t xml:space="preserve">for </w:t>
      </w:r>
      <w:r w:rsidR="00A15C9D" w:rsidRPr="0014618F">
        <w:t>NESA Accredited PD</w:t>
      </w:r>
    </w:p>
    <w:p w14:paraId="76429D77" w14:textId="749FE7DF" w:rsidR="005C77F9" w:rsidRDefault="005C77F9" w:rsidP="005C77F9"/>
    <w:p w14:paraId="358F49C7" w14:textId="77777777" w:rsidR="005C77F9" w:rsidRPr="005C77F9" w:rsidRDefault="005C77F9" w:rsidP="005C77F9">
      <w:pPr>
        <w:pStyle w:val="BodyText"/>
      </w:pPr>
    </w:p>
    <w:p w14:paraId="1CBC80E5" w14:textId="550E2332" w:rsidR="00BC47D4" w:rsidRDefault="00624BD0" w:rsidP="00C22CC5">
      <w:pPr>
        <w:rPr>
          <w:noProof/>
        </w:rPr>
      </w:pPr>
      <w:r w:rsidRPr="0014618F">
        <w:t>Application s</w:t>
      </w:r>
      <w:r w:rsidR="00564CE2" w:rsidRPr="0014618F">
        <w:t xml:space="preserve">upport </w:t>
      </w:r>
      <w:r w:rsidR="00D34277" w:rsidRPr="0014618F">
        <w:t>resources</w:t>
      </w:r>
      <w:r w:rsidR="000F3965" w:rsidRPr="0014618F">
        <w:t xml:space="preserve"> to have a course accredited by NESA</w:t>
      </w:r>
      <w:r w:rsidR="005E54C3" w:rsidRPr="0014618F">
        <w:t xml:space="preserve"> can be found on the NESA </w:t>
      </w:r>
      <w:r w:rsidR="005E54C3" w:rsidRPr="00B30CA7">
        <w:t>website</w:t>
      </w:r>
      <w:r w:rsidR="005E54C3" w:rsidRPr="0014618F">
        <w:t>.</w:t>
      </w:r>
      <w:r w:rsidR="00520843" w:rsidRPr="00520843">
        <w:rPr>
          <w:noProof/>
        </w:rPr>
        <w:t xml:space="preserve"> </w:t>
      </w:r>
    </w:p>
    <w:p w14:paraId="1A690F15" w14:textId="77777777" w:rsidR="005C77F9" w:rsidRPr="005C77F9" w:rsidRDefault="005C77F9" w:rsidP="005C77F9">
      <w:pPr>
        <w:pStyle w:val="BodyText"/>
      </w:pPr>
    </w:p>
    <w:p w14:paraId="608DC70E" w14:textId="3A436BCA" w:rsidR="00CA365A" w:rsidRPr="0014618F" w:rsidRDefault="00CF256E" w:rsidP="00CF256E">
      <w:pPr>
        <w:pStyle w:val="Heading2"/>
        <w:rPr>
          <w:sz w:val="36"/>
          <w:szCs w:val="36"/>
        </w:rPr>
      </w:pPr>
      <w:r w:rsidRPr="0014618F">
        <w:rPr>
          <w:sz w:val="36"/>
          <w:szCs w:val="36"/>
        </w:rPr>
        <w:t>Section 1</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Use this table to provide details about the organisation or business."/>
      </w:tblPr>
      <w:tblGrid>
        <w:gridCol w:w="2141"/>
        <w:gridCol w:w="7772"/>
      </w:tblGrid>
      <w:tr w:rsidR="00E844AA" w:rsidRPr="0014618F" w14:paraId="23585D46" w14:textId="77777777" w:rsidTr="00ED367F">
        <w:trPr>
          <w:cnfStyle w:val="100000000000" w:firstRow="1" w:lastRow="0" w:firstColumn="0" w:lastColumn="0" w:oddVBand="0" w:evenVBand="0" w:oddHBand="0" w:evenHBand="0" w:firstRowFirstColumn="0" w:firstRowLastColumn="0" w:lastRowFirstColumn="0" w:lastRowLastColumn="0"/>
          <w:trHeight w:val="301"/>
          <w:jc w:val="center"/>
        </w:trPr>
        <w:tc>
          <w:tcPr>
            <w:tcW w:w="5000" w:type="pct"/>
            <w:gridSpan w:val="2"/>
            <w:vAlign w:val="bottom"/>
          </w:tcPr>
          <w:p w14:paraId="3E7ED905" w14:textId="7921E39F" w:rsidR="00E844AA" w:rsidRPr="0014618F" w:rsidRDefault="00CA790E">
            <w:pPr>
              <w:pStyle w:val="Heading1"/>
              <w:spacing w:before="0" w:after="0"/>
              <w:outlineLvl w:val="0"/>
              <w:rPr>
                <w:color w:val="FFFFFF" w:themeColor="background1"/>
                <w:sz w:val="36"/>
              </w:rPr>
            </w:pPr>
            <w:r w:rsidRPr="0014618F">
              <w:rPr>
                <w:color w:val="FFFFFF" w:themeColor="background1"/>
                <w:sz w:val="36"/>
              </w:rPr>
              <w:t>Provider</w:t>
            </w:r>
            <w:r w:rsidR="00E844AA" w:rsidRPr="0014618F">
              <w:rPr>
                <w:color w:val="FFFFFF" w:themeColor="background1"/>
                <w:sz w:val="36"/>
              </w:rPr>
              <w:t xml:space="preserve"> details </w:t>
            </w:r>
          </w:p>
        </w:tc>
      </w:tr>
      <w:tr w:rsidR="00E844AA" w:rsidRPr="0014618F" w14:paraId="34A9F5D7" w14:textId="77777777" w:rsidTr="00ED367F">
        <w:trPr>
          <w:trHeight w:val="454"/>
          <w:jc w:val="center"/>
        </w:trPr>
        <w:tc>
          <w:tcPr>
            <w:tcW w:w="1080" w:type="pct"/>
            <w:vAlign w:val="bottom"/>
          </w:tcPr>
          <w:p w14:paraId="0FFF12B6" w14:textId="77777777" w:rsidR="00E844AA" w:rsidRPr="0014618F" w:rsidRDefault="00E844AA">
            <w:pPr>
              <w:spacing w:before="120" w:after="0"/>
              <w:jc w:val="right"/>
              <w:rPr>
                <w:rFonts w:cs="Arial"/>
              </w:rPr>
            </w:pPr>
            <w:r w:rsidRPr="0014618F">
              <w:rPr>
                <w:rFonts w:cs="Arial"/>
                <w:b/>
              </w:rPr>
              <w:t>Organisation name:</w:t>
            </w:r>
          </w:p>
        </w:tc>
        <w:tc>
          <w:tcPr>
            <w:tcW w:w="3920" w:type="pct"/>
            <w:vAlign w:val="bottom"/>
          </w:tcPr>
          <w:p w14:paraId="477D8025" w14:textId="77777777" w:rsidR="00E844AA" w:rsidRPr="0014618F" w:rsidRDefault="00E844AA">
            <w:pPr>
              <w:spacing w:before="120" w:after="0"/>
              <w:rPr>
                <w:rFonts w:cs="Arial"/>
              </w:rPr>
            </w:pPr>
          </w:p>
        </w:tc>
      </w:tr>
      <w:tr w:rsidR="00E844AA" w:rsidRPr="0014618F" w14:paraId="4BD832F8" w14:textId="77777777" w:rsidTr="00ED367F">
        <w:trPr>
          <w:trHeight w:val="454"/>
          <w:jc w:val="center"/>
        </w:trPr>
        <w:tc>
          <w:tcPr>
            <w:tcW w:w="1080" w:type="pct"/>
            <w:vAlign w:val="bottom"/>
          </w:tcPr>
          <w:p w14:paraId="7749103E" w14:textId="77777777" w:rsidR="00E844AA" w:rsidRPr="0014618F" w:rsidRDefault="00E844AA">
            <w:pPr>
              <w:spacing w:before="120" w:after="0"/>
              <w:jc w:val="right"/>
              <w:rPr>
                <w:rFonts w:cs="Arial"/>
                <w:b/>
              </w:rPr>
            </w:pPr>
            <w:r w:rsidRPr="0014618F">
              <w:rPr>
                <w:rFonts w:cs="Arial"/>
                <w:b/>
              </w:rPr>
              <w:t>Australian Business Number (ABN):</w:t>
            </w:r>
          </w:p>
        </w:tc>
        <w:tc>
          <w:tcPr>
            <w:tcW w:w="3920" w:type="pct"/>
            <w:vAlign w:val="bottom"/>
          </w:tcPr>
          <w:p w14:paraId="4901243E" w14:textId="77777777" w:rsidR="00E844AA" w:rsidRPr="0014618F" w:rsidRDefault="00E844AA">
            <w:pPr>
              <w:spacing w:before="120" w:after="0"/>
              <w:rPr>
                <w:rFonts w:cs="Arial"/>
              </w:rPr>
            </w:pPr>
          </w:p>
        </w:tc>
      </w:tr>
      <w:tr w:rsidR="00E844AA" w:rsidRPr="0014618F" w14:paraId="209F6ED2" w14:textId="77777777" w:rsidTr="00ED367F">
        <w:trPr>
          <w:trHeight w:val="454"/>
          <w:jc w:val="center"/>
        </w:trPr>
        <w:tc>
          <w:tcPr>
            <w:tcW w:w="1080" w:type="pct"/>
            <w:vAlign w:val="bottom"/>
          </w:tcPr>
          <w:p w14:paraId="402822C5" w14:textId="77777777" w:rsidR="00E844AA" w:rsidRPr="0014618F" w:rsidRDefault="00E844AA">
            <w:pPr>
              <w:spacing w:before="120" w:after="0"/>
              <w:jc w:val="right"/>
              <w:rPr>
                <w:rFonts w:cs="Arial"/>
                <w:b/>
              </w:rPr>
            </w:pPr>
            <w:r w:rsidRPr="0014618F">
              <w:rPr>
                <w:rFonts w:cs="Arial"/>
                <w:b/>
              </w:rPr>
              <w:t>Entity name (legal or holder name for ABN:</w:t>
            </w:r>
          </w:p>
        </w:tc>
        <w:tc>
          <w:tcPr>
            <w:tcW w:w="3920" w:type="pct"/>
            <w:vAlign w:val="bottom"/>
          </w:tcPr>
          <w:p w14:paraId="5ECAAEC4" w14:textId="77777777" w:rsidR="00E844AA" w:rsidRPr="0014618F" w:rsidRDefault="00E844AA">
            <w:pPr>
              <w:spacing w:before="120" w:after="0"/>
              <w:rPr>
                <w:rFonts w:cs="Arial"/>
              </w:rPr>
            </w:pPr>
          </w:p>
        </w:tc>
      </w:tr>
      <w:tr w:rsidR="00E844AA" w:rsidRPr="0014618F" w14:paraId="08370E36" w14:textId="77777777" w:rsidTr="00ED367F">
        <w:trPr>
          <w:trHeight w:val="454"/>
          <w:jc w:val="center"/>
        </w:trPr>
        <w:tc>
          <w:tcPr>
            <w:tcW w:w="1080" w:type="pct"/>
            <w:vAlign w:val="bottom"/>
          </w:tcPr>
          <w:p w14:paraId="1F6B2B0F" w14:textId="77777777" w:rsidR="00E844AA" w:rsidRPr="0014618F" w:rsidRDefault="00E844AA">
            <w:pPr>
              <w:spacing w:before="120" w:after="0"/>
              <w:jc w:val="right"/>
              <w:rPr>
                <w:rFonts w:cs="Arial"/>
                <w:b/>
              </w:rPr>
            </w:pPr>
            <w:r w:rsidRPr="0014618F">
              <w:rPr>
                <w:rFonts w:cs="Arial"/>
                <w:b/>
              </w:rPr>
              <w:t>Name under which the organisation will offer PD:</w:t>
            </w:r>
          </w:p>
        </w:tc>
        <w:tc>
          <w:tcPr>
            <w:tcW w:w="3920" w:type="pct"/>
            <w:vAlign w:val="bottom"/>
          </w:tcPr>
          <w:p w14:paraId="6D5F9DD6" w14:textId="77777777" w:rsidR="00E844AA" w:rsidRPr="0014618F" w:rsidRDefault="00E844AA">
            <w:pPr>
              <w:spacing w:before="120" w:after="0"/>
              <w:rPr>
                <w:rFonts w:cs="Arial"/>
              </w:rPr>
            </w:pPr>
          </w:p>
        </w:tc>
      </w:tr>
    </w:tbl>
    <w:p w14:paraId="323276FA" w14:textId="2D7D30D7" w:rsidR="00A15C9D" w:rsidRPr="0014618F" w:rsidRDefault="00A15C9D" w:rsidP="00880737">
      <w:pPr>
        <w:spacing w:after="0"/>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ter the details of the HRO."/>
      </w:tblPr>
      <w:tblGrid>
        <w:gridCol w:w="2155"/>
        <w:gridCol w:w="7758"/>
      </w:tblGrid>
      <w:tr w:rsidR="005F31EA" w:rsidRPr="0014618F" w14:paraId="602F39E3" w14:textId="77777777" w:rsidTr="00ED367F">
        <w:trPr>
          <w:cnfStyle w:val="100000000000" w:firstRow="1" w:lastRow="0" w:firstColumn="0" w:lastColumn="0" w:oddVBand="0" w:evenVBand="0" w:oddHBand="0" w:evenHBand="0" w:firstRowFirstColumn="0" w:firstRowLastColumn="0" w:lastRowFirstColumn="0" w:lastRowLastColumn="0"/>
          <w:trHeight w:val="229"/>
          <w:jc w:val="center"/>
        </w:trPr>
        <w:tc>
          <w:tcPr>
            <w:tcW w:w="5000" w:type="pct"/>
            <w:gridSpan w:val="2"/>
            <w:vAlign w:val="bottom"/>
          </w:tcPr>
          <w:p w14:paraId="6B24070C" w14:textId="0E0D495B" w:rsidR="005F31EA" w:rsidRPr="0014618F" w:rsidRDefault="005F31EA">
            <w:pPr>
              <w:pStyle w:val="Heading1"/>
              <w:spacing w:before="0" w:after="0"/>
              <w:outlineLvl w:val="0"/>
              <w:rPr>
                <w:color w:val="FFFFFF" w:themeColor="background1"/>
                <w:sz w:val="36"/>
              </w:rPr>
            </w:pPr>
            <w:r w:rsidRPr="0014618F">
              <w:br w:type="page"/>
            </w:r>
            <w:r w:rsidR="004D2D4F">
              <w:rPr>
                <w:color w:val="FFFFFF" w:themeColor="background1"/>
                <w:sz w:val="36"/>
              </w:rPr>
              <w:t>Application Author</w:t>
            </w:r>
            <w:r w:rsidRPr="0014618F">
              <w:rPr>
                <w:color w:val="FFFFFF" w:themeColor="background1"/>
                <w:sz w:val="36"/>
              </w:rPr>
              <w:t xml:space="preserve"> </w:t>
            </w:r>
          </w:p>
        </w:tc>
      </w:tr>
      <w:tr w:rsidR="005F31EA" w:rsidRPr="0014618F" w14:paraId="29B49B0D" w14:textId="77777777" w:rsidTr="00ED367F">
        <w:trPr>
          <w:trHeight w:val="397"/>
          <w:jc w:val="center"/>
        </w:trPr>
        <w:tc>
          <w:tcPr>
            <w:tcW w:w="5000" w:type="pct"/>
            <w:gridSpan w:val="2"/>
            <w:shd w:val="clear" w:color="auto" w:fill="auto"/>
            <w:vAlign w:val="bottom"/>
          </w:tcPr>
          <w:p w14:paraId="49CF1DBC" w14:textId="64285A72" w:rsidR="005F31EA" w:rsidRPr="0014618F" w:rsidRDefault="005F31EA">
            <w:pPr>
              <w:pStyle w:val="Heading1"/>
              <w:spacing w:before="0" w:after="0"/>
              <w:outlineLvl w:val="0"/>
              <w:rPr>
                <w:rFonts w:cs="Arial"/>
                <w:b w:val="0"/>
                <w:bCs/>
                <w:sz w:val="32"/>
              </w:rPr>
            </w:pPr>
            <w:r w:rsidRPr="0014618F">
              <w:rPr>
                <w:b w:val="0"/>
                <w:sz w:val="32"/>
              </w:rPr>
              <w:t xml:space="preserve">Contact details </w:t>
            </w:r>
            <w:r w:rsidR="004D2D4F">
              <w:rPr>
                <w:b w:val="0"/>
                <w:sz w:val="32"/>
              </w:rPr>
              <w:t>of application author</w:t>
            </w:r>
          </w:p>
        </w:tc>
      </w:tr>
      <w:tr w:rsidR="005F31EA" w:rsidRPr="0014618F" w14:paraId="60C62F86" w14:textId="77777777" w:rsidTr="00ED367F">
        <w:trPr>
          <w:trHeight w:val="454"/>
          <w:jc w:val="center"/>
        </w:trPr>
        <w:tc>
          <w:tcPr>
            <w:tcW w:w="1087" w:type="pct"/>
            <w:shd w:val="clear" w:color="auto" w:fill="auto"/>
            <w:vAlign w:val="bottom"/>
          </w:tcPr>
          <w:p w14:paraId="10AD0ED4" w14:textId="77777777" w:rsidR="005F31EA" w:rsidRPr="0014618F" w:rsidRDefault="005F31EA">
            <w:pPr>
              <w:spacing w:before="120" w:after="0"/>
              <w:jc w:val="right"/>
              <w:rPr>
                <w:rFonts w:cs="Arial"/>
                <w:b/>
              </w:rPr>
            </w:pPr>
            <w:r w:rsidRPr="0014618F">
              <w:rPr>
                <w:rFonts w:cs="Arial"/>
                <w:b/>
              </w:rPr>
              <w:t>Name:</w:t>
            </w:r>
          </w:p>
        </w:tc>
        <w:tc>
          <w:tcPr>
            <w:tcW w:w="3913" w:type="pct"/>
            <w:shd w:val="clear" w:color="auto" w:fill="auto"/>
            <w:vAlign w:val="bottom"/>
          </w:tcPr>
          <w:p w14:paraId="5A1E8AF8" w14:textId="77777777" w:rsidR="005F31EA" w:rsidRPr="0014618F" w:rsidRDefault="005F31EA">
            <w:pPr>
              <w:spacing w:before="120" w:after="120" w:line="271" w:lineRule="auto"/>
              <w:rPr>
                <w:rFonts w:cs="Arial"/>
                <w:noProof/>
                <w:lang w:eastAsia="en-AU"/>
              </w:rPr>
            </w:pPr>
          </w:p>
        </w:tc>
      </w:tr>
      <w:tr w:rsidR="005F31EA" w:rsidRPr="0014618F" w14:paraId="25D3CB39" w14:textId="77777777" w:rsidTr="00ED367F">
        <w:trPr>
          <w:trHeight w:val="454"/>
          <w:jc w:val="center"/>
        </w:trPr>
        <w:tc>
          <w:tcPr>
            <w:tcW w:w="1087" w:type="pct"/>
            <w:shd w:val="clear" w:color="auto" w:fill="auto"/>
            <w:vAlign w:val="bottom"/>
          </w:tcPr>
          <w:p w14:paraId="2E1A02F2" w14:textId="77777777" w:rsidR="005F31EA" w:rsidRPr="0014618F" w:rsidRDefault="005F31EA">
            <w:pPr>
              <w:spacing w:before="120" w:after="0"/>
              <w:jc w:val="right"/>
              <w:rPr>
                <w:rFonts w:cs="Arial"/>
                <w:b/>
              </w:rPr>
            </w:pPr>
            <w:r w:rsidRPr="0014618F">
              <w:rPr>
                <w:rFonts w:cs="Arial"/>
                <w:b/>
              </w:rPr>
              <w:t>Title:</w:t>
            </w:r>
          </w:p>
        </w:tc>
        <w:tc>
          <w:tcPr>
            <w:tcW w:w="3913" w:type="pct"/>
            <w:shd w:val="clear" w:color="auto" w:fill="auto"/>
            <w:vAlign w:val="bottom"/>
          </w:tcPr>
          <w:p w14:paraId="36EFBA88" w14:textId="77777777" w:rsidR="005F31EA" w:rsidRPr="0014618F" w:rsidRDefault="005F31EA">
            <w:pPr>
              <w:spacing w:before="120" w:after="120" w:line="271" w:lineRule="auto"/>
              <w:rPr>
                <w:rFonts w:cs="Arial"/>
                <w:noProof/>
                <w:lang w:eastAsia="en-AU"/>
              </w:rPr>
            </w:pPr>
          </w:p>
        </w:tc>
      </w:tr>
      <w:tr w:rsidR="005F31EA" w:rsidRPr="0014618F" w14:paraId="518A005B" w14:textId="77777777" w:rsidTr="00ED367F">
        <w:trPr>
          <w:trHeight w:val="454"/>
          <w:jc w:val="center"/>
        </w:trPr>
        <w:tc>
          <w:tcPr>
            <w:tcW w:w="1087" w:type="pct"/>
            <w:shd w:val="clear" w:color="auto" w:fill="auto"/>
            <w:vAlign w:val="bottom"/>
          </w:tcPr>
          <w:p w14:paraId="49281F0D" w14:textId="77777777" w:rsidR="005F31EA" w:rsidRPr="0014618F" w:rsidRDefault="005F31EA">
            <w:pPr>
              <w:spacing w:before="120" w:after="0"/>
              <w:jc w:val="right"/>
              <w:rPr>
                <w:rFonts w:cs="Arial"/>
                <w:b/>
              </w:rPr>
            </w:pPr>
            <w:r w:rsidRPr="0014618F">
              <w:rPr>
                <w:rFonts w:cs="Arial"/>
                <w:b/>
              </w:rPr>
              <w:t>Phone:</w:t>
            </w:r>
          </w:p>
        </w:tc>
        <w:tc>
          <w:tcPr>
            <w:tcW w:w="3913" w:type="pct"/>
            <w:shd w:val="clear" w:color="auto" w:fill="auto"/>
            <w:vAlign w:val="bottom"/>
          </w:tcPr>
          <w:p w14:paraId="233C0B4B" w14:textId="77777777" w:rsidR="005F31EA" w:rsidRPr="0014618F" w:rsidRDefault="005F31EA">
            <w:pPr>
              <w:spacing w:before="120" w:after="120" w:line="271" w:lineRule="auto"/>
              <w:rPr>
                <w:rFonts w:cs="Arial"/>
                <w:noProof/>
                <w:lang w:eastAsia="en-AU"/>
              </w:rPr>
            </w:pPr>
          </w:p>
        </w:tc>
      </w:tr>
      <w:tr w:rsidR="005F31EA" w:rsidRPr="0014618F" w14:paraId="4ECFFF3A" w14:textId="77777777" w:rsidTr="00ED367F">
        <w:trPr>
          <w:trHeight w:val="454"/>
          <w:jc w:val="center"/>
        </w:trPr>
        <w:tc>
          <w:tcPr>
            <w:tcW w:w="1087" w:type="pct"/>
            <w:shd w:val="clear" w:color="auto" w:fill="auto"/>
            <w:vAlign w:val="bottom"/>
          </w:tcPr>
          <w:p w14:paraId="363C812B" w14:textId="77777777" w:rsidR="005F31EA" w:rsidRPr="0014618F" w:rsidRDefault="005F31EA">
            <w:pPr>
              <w:spacing w:before="120" w:after="0"/>
              <w:jc w:val="right"/>
              <w:rPr>
                <w:rFonts w:cs="Arial"/>
                <w:b/>
              </w:rPr>
            </w:pPr>
            <w:r w:rsidRPr="0014618F">
              <w:rPr>
                <w:rFonts w:cs="Arial"/>
                <w:b/>
              </w:rPr>
              <w:t>Email:</w:t>
            </w:r>
          </w:p>
        </w:tc>
        <w:tc>
          <w:tcPr>
            <w:tcW w:w="3913" w:type="pct"/>
            <w:shd w:val="clear" w:color="auto" w:fill="auto"/>
            <w:vAlign w:val="bottom"/>
          </w:tcPr>
          <w:p w14:paraId="4A342DDB" w14:textId="77777777" w:rsidR="005F31EA" w:rsidRPr="0014618F" w:rsidRDefault="005F31EA">
            <w:pPr>
              <w:spacing w:before="120" w:after="120" w:line="271" w:lineRule="auto"/>
              <w:rPr>
                <w:rFonts w:cs="Arial"/>
                <w:noProof/>
                <w:lang w:eastAsia="en-AU"/>
              </w:rPr>
            </w:pPr>
          </w:p>
        </w:tc>
      </w:tr>
      <w:tr w:rsidR="005F31EA" w:rsidRPr="0014618F" w14:paraId="682D6399" w14:textId="77777777" w:rsidTr="00ED367F">
        <w:trPr>
          <w:trHeight w:val="454"/>
          <w:jc w:val="center"/>
        </w:trPr>
        <w:tc>
          <w:tcPr>
            <w:tcW w:w="1087" w:type="pct"/>
            <w:shd w:val="clear" w:color="auto" w:fill="auto"/>
            <w:vAlign w:val="bottom"/>
          </w:tcPr>
          <w:p w14:paraId="1C7F37A7" w14:textId="3FEFA842" w:rsidR="005F31EA" w:rsidRPr="0014618F" w:rsidRDefault="005F31EA">
            <w:pPr>
              <w:spacing w:before="120" w:after="0"/>
              <w:jc w:val="right"/>
              <w:rPr>
                <w:rFonts w:cs="Arial"/>
                <w:b/>
              </w:rPr>
            </w:pPr>
            <w:r w:rsidRPr="0014618F">
              <w:rPr>
                <w:rFonts w:cs="Arial"/>
                <w:b/>
              </w:rPr>
              <w:t xml:space="preserve">NESA number (if </w:t>
            </w:r>
            <w:r w:rsidR="00F33547" w:rsidRPr="0014618F">
              <w:rPr>
                <w:rFonts w:cs="Arial"/>
                <w:b/>
              </w:rPr>
              <w:t>applicable</w:t>
            </w:r>
            <w:r w:rsidRPr="0014618F">
              <w:rPr>
                <w:rFonts w:cs="Arial"/>
                <w:b/>
              </w:rPr>
              <w:t>):</w:t>
            </w:r>
          </w:p>
        </w:tc>
        <w:tc>
          <w:tcPr>
            <w:tcW w:w="3913" w:type="pct"/>
            <w:shd w:val="clear" w:color="auto" w:fill="auto"/>
            <w:vAlign w:val="bottom"/>
          </w:tcPr>
          <w:p w14:paraId="5786C481" w14:textId="3BA457CE" w:rsidR="00D2076E" w:rsidRPr="0014618F" w:rsidRDefault="00D2076E" w:rsidP="00D2076E">
            <w:pPr>
              <w:rPr>
                <w:rFonts w:cs="Arial"/>
                <w:lang w:eastAsia="en-AU"/>
              </w:rPr>
            </w:pPr>
          </w:p>
        </w:tc>
      </w:tr>
    </w:tbl>
    <w:p w14:paraId="08052229" w14:textId="77777777" w:rsidR="008B356B" w:rsidRDefault="008B356B" w:rsidP="00D46711">
      <w:pPr>
        <w:pStyle w:val="Heading2"/>
        <w:spacing w:before="0"/>
        <w:rPr>
          <w:sz w:val="36"/>
          <w:szCs w:val="36"/>
        </w:rPr>
      </w:pPr>
    </w:p>
    <w:p w14:paraId="2D93B230" w14:textId="1C446C8D" w:rsidR="00A15C9D" w:rsidRPr="0014618F" w:rsidRDefault="00025833" w:rsidP="00D46711">
      <w:pPr>
        <w:pStyle w:val="Heading2"/>
        <w:spacing w:before="0"/>
        <w:rPr>
          <w:sz w:val="36"/>
          <w:szCs w:val="36"/>
        </w:rPr>
      </w:pPr>
      <w:r w:rsidRPr="0014618F">
        <w:rPr>
          <w:sz w:val="36"/>
          <w:szCs w:val="36"/>
        </w:rPr>
        <w:t>Section 2</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ter the details of the course."/>
      </w:tblPr>
      <w:tblGrid>
        <w:gridCol w:w="2770"/>
        <w:gridCol w:w="874"/>
        <w:gridCol w:w="6269"/>
      </w:tblGrid>
      <w:tr w:rsidR="00401BC6" w:rsidRPr="0014618F" w14:paraId="6F82D895" w14:textId="77777777" w:rsidTr="00ED367F">
        <w:trPr>
          <w:cnfStyle w:val="100000000000" w:firstRow="1" w:lastRow="0" w:firstColumn="0" w:lastColumn="0" w:oddVBand="0" w:evenVBand="0" w:oddHBand="0" w:evenHBand="0" w:firstRowFirstColumn="0" w:firstRowLastColumn="0" w:lastRowFirstColumn="0" w:lastRowLastColumn="0"/>
          <w:trHeight w:val="397"/>
          <w:jc w:val="center"/>
        </w:trPr>
        <w:tc>
          <w:tcPr>
            <w:tcW w:w="5000" w:type="pct"/>
            <w:gridSpan w:val="3"/>
            <w:vAlign w:val="center"/>
          </w:tcPr>
          <w:p w14:paraId="1B679319" w14:textId="0EEDECF1" w:rsidR="00401BC6" w:rsidRPr="0014618F" w:rsidRDefault="002036A4">
            <w:pPr>
              <w:pStyle w:val="Heading1"/>
              <w:spacing w:before="0" w:after="0"/>
              <w:outlineLvl w:val="0"/>
              <w:rPr>
                <w:color w:val="FFFFFF" w:themeColor="background1"/>
                <w:sz w:val="36"/>
              </w:rPr>
            </w:pPr>
            <w:r w:rsidRPr="0014618F">
              <w:rPr>
                <w:color w:val="FFFFFF" w:themeColor="background1"/>
                <w:sz w:val="36"/>
              </w:rPr>
              <w:t>Course overview</w:t>
            </w:r>
          </w:p>
        </w:tc>
      </w:tr>
      <w:tr w:rsidR="00401BC6" w:rsidRPr="0014618F" w14:paraId="2C193652" w14:textId="77777777" w:rsidTr="00ED367F">
        <w:trPr>
          <w:trHeight w:val="205"/>
          <w:jc w:val="center"/>
        </w:trPr>
        <w:tc>
          <w:tcPr>
            <w:tcW w:w="1397" w:type="pct"/>
            <w:shd w:val="clear" w:color="auto" w:fill="auto"/>
            <w:vAlign w:val="bottom"/>
          </w:tcPr>
          <w:p w14:paraId="23F5C8AF" w14:textId="59B63E08" w:rsidR="00401BC6" w:rsidRPr="0014618F" w:rsidRDefault="00941CA8">
            <w:pPr>
              <w:spacing w:before="120" w:after="0"/>
              <w:jc w:val="right"/>
              <w:rPr>
                <w:rFonts w:cs="Arial"/>
                <w:b/>
              </w:rPr>
            </w:pPr>
            <w:r w:rsidRPr="0014618F">
              <w:rPr>
                <w:rFonts w:cs="Arial"/>
                <w:b/>
              </w:rPr>
              <w:t>Course n</w:t>
            </w:r>
            <w:r w:rsidR="00401BC6" w:rsidRPr="0014618F">
              <w:rPr>
                <w:rFonts w:cs="Arial"/>
                <w:b/>
              </w:rPr>
              <w:t>ame</w:t>
            </w:r>
          </w:p>
        </w:tc>
        <w:tc>
          <w:tcPr>
            <w:tcW w:w="3603" w:type="pct"/>
            <w:gridSpan w:val="2"/>
            <w:shd w:val="clear" w:color="auto" w:fill="auto"/>
            <w:vAlign w:val="bottom"/>
          </w:tcPr>
          <w:p w14:paraId="2720B053" w14:textId="77777777" w:rsidR="00401BC6" w:rsidRPr="0014618F" w:rsidRDefault="00401BC6">
            <w:pPr>
              <w:spacing w:before="120" w:after="120" w:line="271" w:lineRule="auto"/>
              <w:rPr>
                <w:rFonts w:cs="Arial"/>
                <w:noProof/>
                <w:lang w:eastAsia="en-AU"/>
              </w:rPr>
            </w:pPr>
          </w:p>
        </w:tc>
      </w:tr>
      <w:tr w:rsidR="00A24167" w:rsidRPr="0014618F" w14:paraId="4CC4AD8B" w14:textId="77777777" w:rsidTr="00ED367F">
        <w:trPr>
          <w:trHeight w:val="212"/>
          <w:jc w:val="center"/>
        </w:trPr>
        <w:tc>
          <w:tcPr>
            <w:tcW w:w="1397" w:type="pct"/>
            <w:vMerge w:val="restart"/>
            <w:shd w:val="clear" w:color="auto" w:fill="auto"/>
            <w:vAlign w:val="bottom"/>
          </w:tcPr>
          <w:p w14:paraId="4DECD822" w14:textId="769A6EB5" w:rsidR="00F278E4" w:rsidRPr="00F278E4" w:rsidRDefault="005C77F9" w:rsidP="00F278E4">
            <w:pPr>
              <w:spacing w:before="120" w:after="0"/>
              <w:jc w:val="right"/>
              <w:rPr>
                <w:rFonts w:cs="Arial"/>
                <w:b/>
              </w:rPr>
            </w:pPr>
            <w:r>
              <w:rPr>
                <w:rFonts w:cs="Arial"/>
                <w:b/>
              </w:rPr>
              <w:t>Has this course been previously accredited under the current Policy?</w:t>
            </w:r>
          </w:p>
        </w:tc>
        <w:tc>
          <w:tcPr>
            <w:tcW w:w="441" w:type="pct"/>
            <w:shd w:val="clear" w:color="auto" w:fill="auto"/>
            <w:vAlign w:val="bottom"/>
          </w:tcPr>
          <w:p w14:paraId="3E4CD618" w14:textId="1EFCBF4F" w:rsidR="00A24167" w:rsidRPr="0014618F" w:rsidRDefault="003127B9" w:rsidP="0031406B">
            <w:pPr>
              <w:spacing w:before="120" w:after="120" w:line="271" w:lineRule="auto"/>
              <w:rPr>
                <w:rFonts w:eastAsia="Times New Roman" w:cs="Arial"/>
                <w:color w:val="000000"/>
                <w:spacing w:val="0"/>
                <w:lang w:eastAsia="en-AU"/>
              </w:rPr>
            </w:pPr>
            <w:sdt>
              <w:sdtPr>
                <w:id w:val="-254824853"/>
                <w14:checkbox>
                  <w14:checked w14:val="0"/>
                  <w14:checkedState w14:val="2612" w14:font="MS Gothic"/>
                  <w14:uncheckedState w14:val="2610" w14:font="MS Gothic"/>
                </w14:checkbox>
              </w:sdtPr>
              <w:sdtEndPr/>
              <w:sdtContent>
                <w:r w:rsidR="00A24167" w:rsidRPr="0014618F">
                  <w:rPr>
                    <w:rFonts w:ascii="MS Gothic" w:eastAsia="MS Gothic" w:hAnsi="MS Gothic"/>
                  </w:rPr>
                  <w:t>☐</w:t>
                </w:r>
              </w:sdtContent>
            </w:sdt>
            <w:r w:rsidR="00A24167" w:rsidRPr="0014618F">
              <w:rPr>
                <w:rFonts w:asciiTheme="minorHAnsi" w:eastAsia="Times New Roman" w:hAnsiTheme="minorHAnsi" w:cstheme="minorHAnsi"/>
                <w:spacing w:val="0"/>
                <w:lang w:eastAsia="en-AU"/>
              </w:rPr>
              <w:t xml:space="preserve">​ </w:t>
            </w:r>
            <w:r w:rsidR="00A24167" w:rsidRPr="0014618F">
              <w:rPr>
                <w:rFonts w:ascii="Calibri" w:eastAsia="Times New Roman" w:hAnsi="Calibri" w:cs="Calibri"/>
                <w:color w:val="000000"/>
                <w:spacing w:val="0"/>
                <w:lang w:eastAsia="en-AU"/>
              </w:rPr>
              <w:t>​</w:t>
            </w:r>
            <w:r w:rsidR="00A24167" w:rsidRPr="0014618F">
              <w:rPr>
                <w:rFonts w:eastAsia="Times New Roman" w:cs="Arial"/>
                <w:color w:val="000000"/>
                <w:spacing w:val="0"/>
                <w:lang w:eastAsia="en-AU"/>
              </w:rPr>
              <w:t xml:space="preserve">Yes </w:t>
            </w:r>
          </w:p>
        </w:tc>
        <w:tc>
          <w:tcPr>
            <w:tcW w:w="3162" w:type="pct"/>
            <w:shd w:val="clear" w:color="auto" w:fill="auto"/>
            <w:vAlign w:val="bottom"/>
          </w:tcPr>
          <w:p w14:paraId="122C68FF" w14:textId="1F38C815" w:rsidR="00A24167" w:rsidRPr="0014618F" w:rsidRDefault="00A24167" w:rsidP="002D389C">
            <w:pPr>
              <w:spacing w:before="120" w:after="120" w:line="271" w:lineRule="auto"/>
              <w:rPr>
                <w:rFonts w:cs="Arial"/>
                <w:noProof/>
                <w:lang w:eastAsia="en-AU"/>
              </w:rPr>
            </w:pPr>
            <w:r w:rsidRPr="0014618F">
              <w:rPr>
                <w:rFonts w:cs="Arial"/>
                <w:noProof/>
                <w:lang w:eastAsia="en-AU"/>
              </w:rPr>
              <w:t xml:space="preserve">If yes, you may be eligible to apply using the course </w:t>
            </w:r>
            <w:r w:rsidRPr="005C77F9">
              <w:rPr>
                <w:rFonts w:cs="Arial"/>
                <w:b/>
                <w:i/>
                <w:noProof/>
                <w:lang w:eastAsia="en-AU"/>
              </w:rPr>
              <w:t>renewal form</w:t>
            </w:r>
            <w:r w:rsidRPr="0014618F">
              <w:rPr>
                <w:rFonts w:cs="Arial"/>
                <w:noProof/>
                <w:lang w:eastAsia="en-AU"/>
              </w:rPr>
              <w:t>.</w:t>
            </w:r>
          </w:p>
        </w:tc>
      </w:tr>
      <w:tr w:rsidR="00A24167" w:rsidRPr="0014618F" w14:paraId="67B16807" w14:textId="77777777" w:rsidTr="00ED367F">
        <w:trPr>
          <w:trHeight w:val="233"/>
          <w:jc w:val="center"/>
        </w:trPr>
        <w:tc>
          <w:tcPr>
            <w:tcW w:w="1397" w:type="pct"/>
            <w:vMerge/>
            <w:shd w:val="clear" w:color="auto" w:fill="auto"/>
            <w:vAlign w:val="bottom"/>
          </w:tcPr>
          <w:p w14:paraId="0FA77BC6" w14:textId="77777777" w:rsidR="00A24167" w:rsidRPr="0014618F" w:rsidRDefault="00A24167" w:rsidP="00A24167">
            <w:pPr>
              <w:spacing w:before="120" w:after="0"/>
              <w:jc w:val="right"/>
              <w:rPr>
                <w:rFonts w:cs="Arial"/>
                <w:b/>
              </w:rPr>
            </w:pPr>
          </w:p>
        </w:tc>
        <w:tc>
          <w:tcPr>
            <w:tcW w:w="441" w:type="pct"/>
            <w:shd w:val="clear" w:color="auto" w:fill="auto"/>
            <w:vAlign w:val="bottom"/>
          </w:tcPr>
          <w:p w14:paraId="0165C02A" w14:textId="16D5528D" w:rsidR="00A24167" w:rsidRPr="0014618F" w:rsidRDefault="003127B9" w:rsidP="00A24167">
            <w:pPr>
              <w:spacing w:before="120" w:after="120" w:line="271" w:lineRule="auto"/>
            </w:pPr>
            <w:sdt>
              <w:sdtPr>
                <w:id w:val="1965539212"/>
                <w14:checkbox>
                  <w14:checked w14:val="0"/>
                  <w14:checkedState w14:val="2612" w14:font="MS Gothic"/>
                  <w14:uncheckedState w14:val="2610" w14:font="MS Gothic"/>
                </w14:checkbox>
              </w:sdtPr>
              <w:sdtEndPr/>
              <w:sdtContent>
                <w:r w:rsidR="00A24167" w:rsidRPr="0014618F">
                  <w:rPr>
                    <w:rFonts w:ascii="MS Gothic" w:eastAsia="MS Gothic" w:hAnsi="MS Gothic"/>
                  </w:rPr>
                  <w:t>☐</w:t>
                </w:r>
              </w:sdtContent>
            </w:sdt>
            <w:r w:rsidR="00A24167" w:rsidRPr="0014618F">
              <w:rPr>
                <w:rFonts w:asciiTheme="minorHAnsi" w:eastAsia="Times New Roman" w:hAnsiTheme="minorHAnsi" w:cstheme="minorHAnsi"/>
                <w:spacing w:val="0"/>
                <w:lang w:eastAsia="en-AU"/>
              </w:rPr>
              <w:t xml:space="preserve">​ </w:t>
            </w:r>
            <w:r w:rsidR="00A24167" w:rsidRPr="0014618F">
              <w:rPr>
                <w:rFonts w:ascii="Calibri" w:eastAsia="Times New Roman" w:hAnsi="Calibri" w:cs="Calibri"/>
                <w:color w:val="000000"/>
                <w:spacing w:val="0"/>
                <w:lang w:eastAsia="en-AU"/>
              </w:rPr>
              <w:t>​</w:t>
            </w:r>
            <w:r w:rsidR="00A24167" w:rsidRPr="0014618F">
              <w:rPr>
                <w:rFonts w:eastAsia="Times New Roman" w:cs="Arial"/>
                <w:color w:val="000000"/>
                <w:spacing w:val="0"/>
                <w:lang w:eastAsia="en-AU"/>
              </w:rPr>
              <w:t>No</w:t>
            </w:r>
          </w:p>
        </w:tc>
        <w:tc>
          <w:tcPr>
            <w:tcW w:w="3162" w:type="pct"/>
            <w:shd w:val="clear" w:color="auto" w:fill="auto"/>
            <w:vAlign w:val="bottom"/>
          </w:tcPr>
          <w:p w14:paraId="788D8197" w14:textId="5EEE920C" w:rsidR="00A24167" w:rsidRPr="0014618F" w:rsidRDefault="00A24167" w:rsidP="00A24167">
            <w:pPr>
              <w:spacing w:before="120" w:after="120" w:line="271" w:lineRule="auto"/>
            </w:pPr>
          </w:p>
        </w:tc>
      </w:tr>
      <w:tr w:rsidR="00A24167" w:rsidRPr="0014618F" w14:paraId="295B7B35" w14:textId="77777777" w:rsidTr="00ED367F">
        <w:trPr>
          <w:trHeight w:val="454"/>
          <w:jc w:val="center"/>
        </w:trPr>
        <w:tc>
          <w:tcPr>
            <w:tcW w:w="1397" w:type="pct"/>
            <w:shd w:val="clear" w:color="auto" w:fill="auto"/>
            <w:vAlign w:val="bottom"/>
          </w:tcPr>
          <w:p w14:paraId="102428DA" w14:textId="77777777" w:rsidR="00A24167" w:rsidRPr="0014618F" w:rsidRDefault="00A24167" w:rsidP="00A24167">
            <w:pPr>
              <w:spacing w:before="120" w:after="0"/>
              <w:jc w:val="right"/>
              <w:rPr>
                <w:rFonts w:cs="Arial"/>
                <w:b/>
              </w:rPr>
            </w:pPr>
            <w:r w:rsidRPr="0014618F">
              <w:rPr>
                <w:rFonts w:cs="Arial"/>
                <w:b/>
              </w:rPr>
              <w:t>List 5 search terms</w:t>
            </w:r>
          </w:p>
          <w:p w14:paraId="7E110F71" w14:textId="6857ECCB" w:rsidR="00A24167" w:rsidRPr="0014618F" w:rsidRDefault="00A24167" w:rsidP="00A24167">
            <w:pPr>
              <w:spacing w:before="120" w:after="0"/>
              <w:jc w:val="right"/>
              <w:rPr>
                <w:rFonts w:cs="Arial"/>
                <w:b/>
              </w:rPr>
            </w:pPr>
            <w:r w:rsidRPr="0014618F">
              <w:rPr>
                <w:rFonts w:cs="Arial"/>
                <w:bCs/>
              </w:rPr>
              <w:t>for the course (separate with commas)</w:t>
            </w:r>
          </w:p>
        </w:tc>
        <w:tc>
          <w:tcPr>
            <w:tcW w:w="3603" w:type="pct"/>
            <w:gridSpan w:val="2"/>
            <w:shd w:val="clear" w:color="auto" w:fill="auto"/>
            <w:vAlign w:val="bottom"/>
          </w:tcPr>
          <w:p w14:paraId="6F8A57E9" w14:textId="77777777" w:rsidR="00A24167" w:rsidRPr="0014618F" w:rsidRDefault="00A24167" w:rsidP="00A24167">
            <w:pPr>
              <w:spacing w:before="120" w:after="120" w:line="271" w:lineRule="auto"/>
              <w:rPr>
                <w:rFonts w:cs="Arial"/>
                <w:noProof/>
                <w:lang w:eastAsia="en-AU"/>
              </w:rPr>
            </w:pPr>
          </w:p>
        </w:tc>
      </w:tr>
      <w:tr w:rsidR="00A24167" w:rsidRPr="0014618F" w14:paraId="4107BA82" w14:textId="77777777" w:rsidTr="00ED367F">
        <w:trPr>
          <w:trHeight w:val="454"/>
          <w:jc w:val="center"/>
        </w:trPr>
        <w:tc>
          <w:tcPr>
            <w:tcW w:w="1397" w:type="pct"/>
            <w:shd w:val="clear" w:color="auto" w:fill="auto"/>
            <w:vAlign w:val="bottom"/>
          </w:tcPr>
          <w:p w14:paraId="610112DD" w14:textId="77777777" w:rsidR="00A24167" w:rsidRPr="0014618F" w:rsidRDefault="00A24167" w:rsidP="00A24167">
            <w:pPr>
              <w:spacing w:before="120" w:after="0"/>
              <w:jc w:val="right"/>
              <w:rPr>
                <w:rFonts w:cs="Arial"/>
                <w:b/>
              </w:rPr>
            </w:pPr>
            <w:r w:rsidRPr="0014618F">
              <w:rPr>
                <w:rFonts w:cs="Arial"/>
                <w:b/>
              </w:rPr>
              <w:t>Total course duration</w:t>
            </w:r>
          </w:p>
          <w:p w14:paraId="4C43BF9C" w14:textId="4B744AE8" w:rsidR="00A24167" w:rsidRPr="0014618F" w:rsidRDefault="00A24167" w:rsidP="00A24167">
            <w:pPr>
              <w:spacing w:before="120" w:after="0"/>
              <w:jc w:val="right"/>
              <w:rPr>
                <w:rFonts w:cs="Arial"/>
                <w:b/>
              </w:rPr>
            </w:pPr>
            <w:r w:rsidRPr="0014618F">
              <w:rPr>
                <w:rFonts w:cs="Arial"/>
              </w:rPr>
              <w:t>O</w:t>
            </w:r>
            <w:r w:rsidRPr="0014618F">
              <w:rPr>
                <w:rFonts w:cs="Arial"/>
                <w:bCs/>
              </w:rPr>
              <w:t xml:space="preserve">nly include time spent on </w:t>
            </w:r>
            <w:proofErr w:type="gramStart"/>
            <w:r w:rsidRPr="0014618F">
              <w:rPr>
                <w:rFonts w:cs="Arial"/>
                <w:bCs/>
              </w:rPr>
              <w:t>learning..</w:t>
            </w:r>
            <w:proofErr w:type="gramEnd"/>
          </w:p>
        </w:tc>
        <w:tc>
          <w:tcPr>
            <w:tcW w:w="3603" w:type="pct"/>
            <w:gridSpan w:val="2"/>
            <w:shd w:val="clear" w:color="auto" w:fill="auto"/>
            <w:vAlign w:val="bottom"/>
          </w:tcPr>
          <w:p w14:paraId="6C187848" w14:textId="5AB38DA0" w:rsidR="00A24167" w:rsidRPr="0014618F" w:rsidRDefault="003127B9" w:rsidP="00A24167">
            <w:pPr>
              <w:spacing w:before="120" w:after="120" w:line="271" w:lineRule="auto"/>
            </w:pPr>
            <w:sdt>
              <w:sdtPr>
                <w:alias w:val="Total course duration"/>
                <w:tag w:val="hours"/>
                <w:id w:val="519513980"/>
                <w:placeholder>
                  <w:docPart w:val="E8C3FC0CD7814382A871253F2571A306"/>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listItem w:displayText="6.5 hours" w:value="6.5 hours"/>
                  <w:listItem w:displayText="7 hours" w:value="7 hours"/>
                  <w:listItem w:displayText="7.5 hours" w:value="7.5 hours"/>
                  <w:listItem w:displayText="8 hours" w:value="8 hours"/>
                  <w:listItem w:displayText="8.5 hours" w:value="8.5 hours"/>
                  <w:listItem w:displayText="9 hours" w:value="9 hours"/>
                  <w:listItem w:displayText="9.5 hours" w:value="9.5 hours"/>
                  <w:listItem w:displayText="10 hours" w:value="10 hours"/>
                  <w:listItem w:displayText="10.5 hours" w:value="10.5 hours"/>
                  <w:listItem w:displayText="11 hours" w:value="11 hours"/>
                  <w:listItem w:displayText="11.5 hours" w:value="11.5 hours"/>
                  <w:listItem w:displayText="12 hours" w:value="12 hours"/>
                  <w:listItem w:displayText="12.5 hours" w:value="12.5 hours"/>
                  <w:listItem w:displayText="13 hours" w:value="13 hours"/>
                  <w:listItem w:displayText="13.5 hours" w:value="13.5 hours"/>
                  <w:listItem w:displayText="14 hours" w:value="14 hours"/>
                  <w:listItem w:displayText="14.5 hours" w:value="14.5 hours"/>
                  <w:listItem w:displayText="15 hours" w:value="15 hours"/>
                  <w:listItem w:displayText="15.5 hours" w:value="15.5 hours"/>
                  <w:listItem w:displayText="16 hours" w:value="16 hours"/>
                  <w:listItem w:displayText="16.5 hours" w:value="16.5 hours"/>
                  <w:listItem w:displayText="17 hours" w:value="17 hours"/>
                  <w:listItem w:displayText="17.5 hours" w:value="17.5 hours"/>
                  <w:listItem w:displayText="18 hours" w:value="18 hours"/>
                  <w:listItem w:displayText="18.5 hours" w:value="18.5 hours"/>
                  <w:listItem w:displayText="19 hours" w:value="19 hours"/>
                  <w:listItem w:displayText="19.5 hours" w:value="19.5 hours"/>
                  <w:listItem w:displayText="20 hours" w:value="20 hours"/>
                  <w:listItem w:displayText="20+ hours, please specify" w:value="20+ hours, please specify"/>
                </w:dropDownList>
              </w:sdtPr>
              <w:sdtEndPr/>
              <w:sdtContent>
                <w:r w:rsidR="004038C3" w:rsidRPr="0014618F">
                  <w:rPr>
                    <w:color w:val="FF0000"/>
                  </w:rPr>
                  <w:t>Choose an item</w:t>
                </w:r>
              </w:sdtContent>
            </w:sdt>
          </w:p>
          <w:sdt>
            <w:sdtPr>
              <w:alias w:val="If more than 20, please specify"/>
              <w:tag w:val="If more than 20, please specify."/>
              <w:id w:val="-2136400425"/>
              <w:placeholder>
                <w:docPart w:val="ED6EE0145BEB484F83C371F5ACF9DBE0"/>
              </w:placeholder>
              <w:showingPlcHdr/>
              <w:text/>
            </w:sdtPr>
            <w:sdtEndPr/>
            <w:sdtContent>
              <w:p w14:paraId="5E1AB111" w14:textId="33C05DFF" w:rsidR="00A14552" w:rsidRPr="0014618F" w:rsidRDefault="00A14552" w:rsidP="00A14552">
                <w:pPr>
                  <w:pStyle w:val="BodyText"/>
                </w:pPr>
                <w:r w:rsidRPr="0014618F">
                  <w:rPr>
                    <w:rStyle w:val="PlaceholderText"/>
                    <w:sz w:val="20"/>
                  </w:rPr>
                  <w:t>Click or tap here to enter text</w:t>
                </w:r>
              </w:p>
            </w:sdtContent>
          </w:sdt>
        </w:tc>
      </w:tr>
      <w:tr w:rsidR="00A24167" w:rsidRPr="0014618F" w14:paraId="4D34FD57" w14:textId="77777777" w:rsidTr="00ED367F">
        <w:trPr>
          <w:trHeight w:val="454"/>
          <w:jc w:val="center"/>
        </w:trPr>
        <w:tc>
          <w:tcPr>
            <w:tcW w:w="1397" w:type="pct"/>
            <w:shd w:val="clear" w:color="auto" w:fill="auto"/>
            <w:vAlign w:val="bottom"/>
          </w:tcPr>
          <w:p w14:paraId="10A4C4B2" w14:textId="77777777" w:rsidR="00A24167" w:rsidRPr="0014618F" w:rsidRDefault="00A24167" w:rsidP="00E66DE4">
            <w:pPr>
              <w:spacing w:before="120" w:after="0"/>
              <w:jc w:val="right"/>
              <w:rPr>
                <w:rFonts w:cs="Arial"/>
                <w:b/>
              </w:rPr>
            </w:pPr>
            <w:r w:rsidRPr="0014618F">
              <w:rPr>
                <w:rFonts w:cs="Arial"/>
                <w:b/>
              </w:rPr>
              <w:t>Mode of delivery</w:t>
            </w:r>
          </w:p>
          <w:p w14:paraId="7F00384F" w14:textId="1C1AA11B" w:rsidR="00A24167" w:rsidRPr="0014618F" w:rsidRDefault="00A24167" w:rsidP="00E66DE4">
            <w:pPr>
              <w:pStyle w:val="BodyText"/>
              <w:jc w:val="right"/>
            </w:pPr>
            <w:r w:rsidRPr="0014618F">
              <w:t>If you wish to change the mode of delivery, you will need to submit a new course application.</w:t>
            </w:r>
          </w:p>
        </w:tc>
        <w:sdt>
          <w:sdtPr>
            <w:alias w:val="Course mode of delivery"/>
            <w:tag w:val="Course mode of delivery"/>
            <w:id w:val="-4512550"/>
            <w:placeholder>
              <w:docPart w:val="6E9723DB71564563ADA9C65B3D572EFA"/>
            </w:placeholder>
            <w:showingPlcHdr/>
            <w:dropDownList>
              <w:listItem w:value="Choose an item"/>
              <w:listItem w:displayText="In person or live virtual only" w:value="In person or live virtual only"/>
              <w:listItem w:displayText="On-demand only" w:value="On-demand only"/>
              <w:listItem w:displayText="Blended: On-demand with in person or live virtual" w:value="Blended: On-demand with in person or live virtual"/>
            </w:dropDownList>
          </w:sdtPr>
          <w:sdtEndPr/>
          <w:sdtContent>
            <w:tc>
              <w:tcPr>
                <w:tcW w:w="3603" w:type="pct"/>
                <w:gridSpan w:val="2"/>
                <w:shd w:val="clear" w:color="auto" w:fill="auto"/>
                <w:vAlign w:val="bottom"/>
              </w:tcPr>
              <w:p w14:paraId="467D3A5E" w14:textId="7CC3323E" w:rsidR="00A24167" w:rsidRPr="0014618F" w:rsidRDefault="00ED367F" w:rsidP="00A24167">
                <w:pPr>
                  <w:spacing w:before="120" w:after="120" w:line="271" w:lineRule="auto"/>
                  <w:rPr>
                    <w:rFonts w:cs="Arial"/>
                    <w:noProof/>
                    <w:lang w:eastAsia="en-AU"/>
                  </w:rPr>
                </w:pPr>
                <w:r w:rsidRPr="009018B8">
                  <w:rPr>
                    <w:rStyle w:val="PlaceholderText"/>
                  </w:rPr>
                  <w:t>Choose an item</w:t>
                </w:r>
              </w:p>
            </w:tc>
          </w:sdtContent>
        </w:sdt>
      </w:tr>
    </w:tbl>
    <w:p w14:paraId="187F4CF6" w14:textId="77777777" w:rsidR="001C04BB" w:rsidRPr="0014618F" w:rsidRDefault="001C04BB" w:rsidP="00DA7C3E">
      <w:pPr>
        <w:pStyle w:val="12ptbefore"/>
        <w:spacing w:before="0" w:after="0"/>
        <w:rPr>
          <w:highlight w:val="yellow"/>
          <w:lang w:val="en-AU"/>
        </w:rPr>
      </w:pPr>
    </w:p>
    <w:tbl>
      <w:tblPr>
        <w:tblStyle w:val="TableGrid"/>
        <w:tblpPr w:leftFromText="180" w:rightFromText="180" w:vertAnchor="text" w:horzAnchor="margin" w:tblpX="137"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4FF" w:themeFill="accent1" w:themeFillTint="1A"/>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9639"/>
      </w:tblGrid>
      <w:tr w:rsidR="001C04BB" w:rsidRPr="0014618F" w14:paraId="7DB19AB3" w14:textId="77777777" w:rsidTr="00BF60BC">
        <w:trPr>
          <w:cnfStyle w:val="100000000000" w:firstRow="1" w:lastRow="0" w:firstColumn="0" w:lastColumn="0" w:oddVBand="0" w:evenVBand="0" w:oddHBand="0" w:evenHBand="0" w:firstRowFirstColumn="0" w:firstRowLastColumn="0" w:lastRowFirstColumn="0" w:lastRowLastColumn="0"/>
        </w:trPr>
        <w:tc>
          <w:tcPr>
            <w:tcW w:w="9639" w:type="dxa"/>
            <w:shd w:val="clear" w:color="auto" w:fill="D5E4FF" w:themeFill="accent1" w:themeFillTint="1A"/>
          </w:tcPr>
          <w:p w14:paraId="66B83755" w14:textId="77777777" w:rsidR="001C04BB" w:rsidRPr="0014618F" w:rsidRDefault="001C04BB" w:rsidP="00880737">
            <w:pPr>
              <w:pStyle w:val="BodyText"/>
              <w:spacing w:before="120"/>
              <w:rPr>
                <w:b w:val="0"/>
              </w:rPr>
            </w:pPr>
            <w:r w:rsidRPr="0014618F">
              <w:rPr>
                <w:b w:val="0"/>
              </w:rPr>
              <w:t>NESA defines the following modes of delivery:</w:t>
            </w:r>
          </w:p>
          <w:p w14:paraId="442F9A09" w14:textId="34164208" w:rsidR="001C04BB" w:rsidRPr="0014618F" w:rsidRDefault="001C04BB" w:rsidP="00880737">
            <w:pPr>
              <w:pStyle w:val="BodyText"/>
              <w:numPr>
                <w:ilvl w:val="0"/>
                <w:numId w:val="33"/>
              </w:numPr>
              <w:spacing w:after="60"/>
              <w:rPr>
                <w:b w:val="0"/>
              </w:rPr>
            </w:pPr>
            <w:r w:rsidRPr="0014618F">
              <w:rPr>
                <w:rStyle w:val="normaltextrun"/>
                <w:b w:val="0"/>
              </w:rPr>
              <w:t>In person or live virtual only – all components of the course delivered in person or live virtual methods only.</w:t>
            </w:r>
          </w:p>
          <w:p w14:paraId="28085F10" w14:textId="5D60AABD" w:rsidR="00A97B49" w:rsidRPr="0014618F" w:rsidRDefault="00227181" w:rsidP="00A97B49">
            <w:pPr>
              <w:pStyle w:val="BodyText"/>
              <w:numPr>
                <w:ilvl w:val="0"/>
                <w:numId w:val="33"/>
              </w:numPr>
              <w:spacing w:after="60"/>
              <w:rPr>
                <w:b w:val="0"/>
              </w:rPr>
            </w:pPr>
            <w:r>
              <w:rPr>
                <w:rStyle w:val="normaltextrun"/>
                <w:b w:val="0"/>
              </w:rPr>
              <w:t>O</w:t>
            </w:r>
            <w:r w:rsidR="001C04BB" w:rsidRPr="0014618F">
              <w:rPr>
                <w:rStyle w:val="normaltextrun"/>
                <w:b w:val="0"/>
              </w:rPr>
              <w:t>n-demand only – all components of the course delivered in a</w:t>
            </w:r>
            <w:r>
              <w:rPr>
                <w:rStyle w:val="normaltextrun"/>
                <w:b w:val="0"/>
              </w:rPr>
              <w:t>n</w:t>
            </w:r>
            <w:r w:rsidR="001C04BB" w:rsidRPr="0014618F">
              <w:rPr>
                <w:rStyle w:val="normaltextrun"/>
                <w:b w:val="0"/>
              </w:rPr>
              <w:t xml:space="preserve"> on-demand format only.</w:t>
            </w:r>
          </w:p>
          <w:p w14:paraId="1E92B835" w14:textId="46B2D934" w:rsidR="001C04BB" w:rsidRPr="0014618F" w:rsidRDefault="001C04BB" w:rsidP="00A97B49">
            <w:pPr>
              <w:pStyle w:val="BodyText"/>
              <w:numPr>
                <w:ilvl w:val="0"/>
                <w:numId w:val="33"/>
              </w:numPr>
              <w:spacing w:after="60"/>
              <w:rPr>
                <w:b w:val="0"/>
              </w:rPr>
            </w:pPr>
            <w:r w:rsidRPr="0014618F">
              <w:rPr>
                <w:rStyle w:val="normaltextrun"/>
                <w:b w:val="0"/>
              </w:rPr>
              <w:t xml:space="preserve">Blended: </w:t>
            </w:r>
            <w:r w:rsidR="00227181">
              <w:rPr>
                <w:rStyle w:val="normaltextrun"/>
                <w:b w:val="0"/>
              </w:rPr>
              <w:t>On</w:t>
            </w:r>
            <w:r w:rsidRPr="0014618F">
              <w:rPr>
                <w:rStyle w:val="normaltextrun"/>
                <w:b w:val="0"/>
              </w:rPr>
              <w:t xml:space="preserve">-demand </w:t>
            </w:r>
            <w:r w:rsidR="007E18CC">
              <w:rPr>
                <w:rStyle w:val="normaltextrun"/>
                <w:b w:val="0"/>
              </w:rPr>
              <w:t>and</w:t>
            </w:r>
            <w:r w:rsidRPr="0014618F">
              <w:rPr>
                <w:rStyle w:val="normaltextrun"/>
                <w:b w:val="0"/>
              </w:rPr>
              <w:t xml:space="preserve"> in person or live virtual – some components of the course delivered in a</w:t>
            </w:r>
            <w:r w:rsidR="00227181">
              <w:rPr>
                <w:rStyle w:val="normaltextrun"/>
                <w:b w:val="0"/>
              </w:rPr>
              <w:t xml:space="preserve">n </w:t>
            </w:r>
            <w:r w:rsidRPr="0014618F">
              <w:rPr>
                <w:rStyle w:val="normaltextrun"/>
                <w:b w:val="0"/>
              </w:rPr>
              <w:t>on-demand format and some components of the course are delivered in person or via live virtual formats.</w:t>
            </w:r>
          </w:p>
        </w:tc>
      </w:tr>
    </w:tbl>
    <w:p w14:paraId="14127ECB" w14:textId="7D97B747" w:rsidR="00E96370" w:rsidRPr="0014618F" w:rsidRDefault="00434D38" w:rsidP="00351A91">
      <w:pPr>
        <w:pStyle w:val="Heading2"/>
        <w:spacing w:before="0"/>
        <w:rPr>
          <w:sz w:val="36"/>
          <w:szCs w:val="36"/>
        </w:rPr>
      </w:pPr>
      <w:r w:rsidRPr="0014618F">
        <w:rPr>
          <w:sz w:val="36"/>
          <w:szCs w:val="36"/>
        </w:rPr>
        <w:t>Section 3</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52"/>
        <w:gridCol w:w="2599"/>
        <w:gridCol w:w="2599"/>
      </w:tblGrid>
      <w:tr w:rsidR="006C7B17" w:rsidRPr="0014618F" w14:paraId="5D4B3A93" w14:textId="77777777" w:rsidTr="00EC34BB">
        <w:trPr>
          <w:cnfStyle w:val="100000000000" w:firstRow="1" w:lastRow="0" w:firstColumn="0" w:lastColumn="0" w:oddVBand="0" w:evenVBand="0" w:oddHBand="0" w:evenHBand="0" w:firstRowFirstColumn="0" w:firstRowLastColumn="0" w:lastRowFirstColumn="0" w:lastRowLastColumn="0"/>
        </w:trPr>
        <w:tc>
          <w:tcPr>
            <w:tcW w:w="9918" w:type="dxa"/>
            <w:gridSpan w:val="4"/>
            <w:vAlign w:val="bottom"/>
          </w:tcPr>
          <w:p w14:paraId="2886FAAB" w14:textId="54ADB18A" w:rsidR="006C7B17" w:rsidRPr="0014618F" w:rsidRDefault="006C7B17" w:rsidP="00933DDC">
            <w:pPr>
              <w:rPr>
                <w:b w:val="0"/>
                <w:bCs/>
                <w:sz w:val="36"/>
                <w:szCs w:val="36"/>
              </w:rPr>
            </w:pPr>
            <w:r w:rsidRPr="0014618F">
              <w:rPr>
                <w:b w:val="0"/>
                <w:bCs/>
                <w:sz w:val="36"/>
                <w:szCs w:val="36"/>
              </w:rPr>
              <w:t xml:space="preserve">Course </w:t>
            </w:r>
            <w:r w:rsidR="00555A5C" w:rsidRPr="0014618F">
              <w:rPr>
                <w:b w:val="0"/>
                <w:bCs/>
                <w:sz w:val="36"/>
                <w:szCs w:val="36"/>
              </w:rPr>
              <w:t>r</w:t>
            </w:r>
            <w:r w:rsidRPr="0014618F">
              <w:rPr>
                <w:b w:val="0"/>
                <w:bCs/>
                <w:sz w:val="36"/>
                <w:szCs w:val="36"/>
              </w:rPr>
              <w:t>equirements</w:t>
            </w:r>
          </w:p>
        </w:tc>
      </w:tr>
      <w:tr w:rsidR="00933DDC" w:rsidRPr="0014618F" w14:paraId="2297385D" w14:textId="77777777" w:rsidTr="00EC34BB">
        <w:tc>
          <w:tcPr>
            <w:tcW w:w="2268" w:type="dxa"/>
            <w:vAlign w:val="bottom"/>
          </w:tcPr>
          <w:p w14:paraId="2A130C0B" w14:textId="0C552CA3" w:rsidR="00933DDC" w:rsidRPr="0014618F" w:rsidRDefault="00D67EFD" w:rsidP="003A39DF">
            <w:pPr>
              <w:jc w:val="right"/>
              <w:rPr>
                <w:b/>
                <w:bCs/>
              </w:rPr>
            </w:pPr>
            <w:r w:rsidRPr="0014618F">
              <w:rPr>
                <w:b/>
                <w:bCs/>
              </w:rPr>
              <w:t>Career Stage</w:t>
            </w:r>
          </w:p>
        </w:tc>
        <w:tc>
          <w:tcPr>
            <w:tcW w:w="7650" w:type="dxa"/>
            <w:gridSpan w:val="3"/>
            <w:vAlign w:val="bottom"/>
          </w:tcPr>
          <w:p w14:paraId="37C1D864" w14:textId="77E9B504" w:rsidR="00933DDC" w:rsidRPr="0014618F" w:rsidRDefault="003127B9" w:rsidP="00933DDC">
            <w:sdt>
              <w:sdtPr>
                <w:rPr>
                  <w:bCs/>
                </w:rPr>
                <w:alias w:val="Career Stage"/>
                <w:tag w:val="Career Stage"/>
                <w:id w:val="1997524078"/>
                <w:placeholder>
                  <w:docPart w:val="20959768E3254928BFBCF214DCECC01D"/>
                </w:placeholder>
                <w:showingPlcHdr/>
                <w:dropDownList>
                  <w:listItem w:value="Choose an item."/>
                  <w:listItem w:displayText="Proficient Teacher" w:value="Proficient Teacher"/>
                  <w:listItem w:displayText="Highly Accomplished Teacher" w:value="Highly Accomplished Teacher"/>
                  <w:listItem w:displayText="Lead Teacher" w:value="Lead Teacher"/>
                </w:dropDownList>
              </w:sdtPr>
              <w:sdtEndPr/>
              <w:sdtContent>
                <w:r w:rsidR="009C6FB5" w:rsidRPr="0014618F">
                  <w:rPr>
                    <w:rStyle w:val="PlaceholderText"/>
                    <w:bCs/>
                    <w:sz w:val="20"/>
                  </w:rPr>
                  <w:t>Choose an item</w:t>
                </w:r>
              </w:sdtContent>
            </w:sdt>
          </w:p>
        </w:tc>
      </w:tr>
      <w:tr w:rsidR="00933DDC" w:rsidRPr="0014618F" w14:paraId="69E52F6F" w14:textId="77777777" w:rsidTr="00EC34BB">
        <w:tc>
          <w:tcPr>
            <w:tcW w:w="2268" w:type="dxa"/>
            <w:vAlign w:val="bottom"/>
          </w:tcPr>
          <w:p w14:paraId="1E5A1EEE" w14:textId="1642B130" w:rsidR="00933DDC" w:rsidRPr="0014618F" w:rsidRDefault="00D67EFD" w:rsidP="003A39DF">
            <w:pPr>
              <w:jc w:val="right"/>
              <w:rPr>
                <w:b/>
                <w:bCs/>
              </w:rPr>
            </w:pPr>
            <w:r w:rsidRPr="0014618F">
              <w:rPr>
                <w:b/>
                <w:bCs/>
              </w:rPr>
              <w:t>Priority Area</w:t>
            </w:r>
          </w:p>
        </w:tc>
        <w:sdt>
          <w:sdtPr>
            <w:rPr>
              <w:bCs/>
            </w:rPr>
            <w:alias w:val="Priority Area"/>
            <w:tag w:val="Priority Area"/>
            <w:id w:val="329647290"/>
            <w:placeholder>
              <w:docPart w:val="5E288D4FDC7F4A869D913FE5F746FBA0"/>
            </w:placeholder>
            <w:showingPlcHdr/>
            <w:dropDownList>
              <w:listItem w:value="Choose an item."/>
              <w:listItem w:displayText="Delivery and assessment of NSW Curriculum or Early Years Learning Framework" w:value="Delivery and assessment of NSW Curriculum or Early Years Learning Framework"/>
              <w:listItem w:displayText="Student/child mental health" w:value="Student/child mental health"/>
              <w:listItem w:displayText="Students/children with disability" w:value="Students/children with disability"/>
              <w:listItem w:displayText="Aboriginal education and supporting Aboriginal students/children" w:value="Aboriginal education and supporting Aboriginal students/children"/>
              <w:listItem w:displayText="Leadership to support the learning outcomes of students/children" w:value="Leadership to support the learning outcomes of students/children"/>
            </w:dropDownList>
          </w:sdtPr>
          <w:sdtEndPr/>
          <w:sdtContent>
            <w:tc>
              <w:tcPr>
                <w:tcW w:w="7650" w:type="dxa"/>
                <w:gridSpan w:val="3"/>
                <w:vAlign w:val="bottom"/>
              </w:tcPr>
              <w:p w14:paraId="02614D75" w14:textId="3947838A" w:rsidR="00933DDC" w:rsidRPr="0014618F" w:rsidRDefault="00D67EFD" w:rsidP="00933DDC">
                <w:r w:rsidRPr="0014618F">
                  <w:rPr>
                    <w:rStyle w:val="PlaceholderText"/>
                    <w:bCs/>
                    <w:sz w:val="20"/>
                  </w:rPr>
                  <w:t>Choose an item</w:t>
                </w:r>
              </w:p>
            </w:tc>
          </w:sdtContent>
        </w:sdt>
      </w:tr>
      <w:tr w:rsidR="00D67EFD" w:rsidRPr="0014618F" w14:paraId="774FA5CB" w14:textId="77777777" w:rsidTr="00EC34BB">
        <w:tc>
          <w:tcPr>
            <w:tcW w:w="9918" w:type="dxa"/>
            <w:gridSpan w:val="4"/>
            <w:vAlign w:val="bottom"/>
          </w:tcPr>
          <w:p w14:paraId="57319476" w14:textId="4012C0F5" w:rsidR="00D67EFD" w:rsidRPr="0014618F" w:rsidRDefault="00D67EFD" w:rsidP="00CA790E">
            <w:pPr>
              <w:pStyle w:val="18ptbefore"/>
              <w:spacing w:before="0"/>
              <w:rPr>
                <w:rStyle w:val="normaltextrun"/>
                <w:rFonts w:cs="Arial"/>
                <w:color w:val="000000"/>
                <w:sz w:val="22"/>
                <w:szCs w:val="22"/>
                <w:shd w:val="clear" w:color="auto" w:fill="FFFFFF"/>
              </w:rPr>
            </w:pPr>
            <w:r w:rsidRPr="0014618F">
              <w:t xml:space="preserve">A course must address </w:t>
            </w:r>
            <w:r w:rsidRPr="0014618F">
              <w:rPr>
                <w:rStyle w:val="normaltextrun"/>
                <w:rFonts w:cs="Arial"/>
                <w:color w:val="000000"/>
                <w:shd w:val="clear" w:color="auto" w:fill="FFFFFF"/>
              </w:rPr>
              <w:t>at least one aspect of the</w:t>
            </w:r>
            <w:r w:rsidR="006B14CA" w:rsidRPr="0014618F">
              <w:rPr>
                <w:rStyle w:val="normaltextrun"/>
                <w:rFonts w:cs="Arial"/>
                <w:color w:val="000000"/>
                <w:shd w:val="clear" w:color="auto" w:fill="FFFFFF"/>
              </w:rPr>
              <w:t xml:space="preserve"> NESA</w:t>
            </w:r>
            <w:r w:rsidRPr="0014618F">
              <w:rPr>
                <w:rStyle w:val="normaltextrun"/>
                <w:rFonts w:cs="Arial"/>
                <w:color w:val="000000"/>
                <w:shd w:val="clear" w:color="auto" w:fill="FFFFFF"/>
              </w:rPr>
              <w:t xml:space="preserve"> </w:t>
            </w:r>
            <w:hyperlink r:id="rId12" w:history="1">
              <w:r w:rsidR="006B14CA" w:rsidRPr="0014618F">
                <w:rPr>
                  <w:rStyle w:val="Hyperlink"/>
                  <w:rFonts w:cs="Arial"/>
                  <w:shd w:val="clear" w:color="auto" w:fill="FFFFFF"/>
                </w:rPr>
                <w:t>content criteria</w:t>
              </w:r>
            </w:hyperlink>
            <w:r w:rsidRPr="0014618F">
              <w:rPr>
                <w:rStyle w:val="normaltextrun"/>
                <w:rFonts w:cs="Arial"/>
                <w:color w:val="000000"/>
                <w:shd w:val="clear" w:color="auto" w:fill="FFFFFF"/>
              </w:rPr>
              <w:t xml:space="preserve"> for </w:t>
            </w:r>
            <w:r w:rsidR="00717792" w:rsidRPr="0014618F">
              <w:rPr>
                <w:rStyle w:val="normaltextrun"/>
                <w:rFonts w:cs="Arial"/>
                <w:color w:val="000000"/>
                <w:shd w:val="clear" w:color="auto" w:fill="FFFFFF"/>
              </w:rPr>
              <w:t>the</w:t>
            </w:r>
            <w:r w:rsidRPr="0014618F">
              <w:rPr>
                <w:rStyle w:val="normaltextrun"/>
                <w:rFonts w:cs="Arial"/>
                <w:color w:val="000000"/>
                <w:shd w:val="clear" w:color="auto" w:fill="FFFFFF"/>
              </w:rPr>
              <w:t xml:space="preserve"> nominated priority area and career stage.</w:t>
            </w:r>
            <w:r w:rsidRPr="0014618F">
              <w:t xml:space="preserve"> A</w:t>
            </w:r>
            <w:r w:rsidRPr="0014618F">
              <w:rPr>
                <w:rStyle w:val="normaltextrun"/>
                <w:rFonts w:cs="Arial"/>
                <w:color w:val="000000"/>
                <w:shd w:val="clear" w:color="auto" w:fill="FFFFFF"/>
              </w:rPr>
              <w:t xml:space="preserve"> course may address more than one aspect from the priority area</w:t>
            </w:r>
            <w:r w:rsidR="004B6022" w:rsidRPr="0014618F">
              <w:rPr>
                <w:rStyle w:val="normaltextrun"/>
                <w:rFonts w:cs="Arial"/>
                <w:color w:val="000000"/>
                <w:shd w:val="clear" w:color="auto" w:fill="FFFFFF"/>
              </w:rPr>
              <w:t xml:space="preserve">. </w:t>
            </w:r>
            <w:r w:rsidR="007227A3" w:rsidRPr="0014618F">
              <w:rPr>
                <w:rStyle w:val="normaltextrun"/>
                <w:rFonts w:cs="Arial"/>
                <w:color w:val="000000" w:themeColor="text1"/>
              </w:rPr>
              <w:t>NESA recommends</w:t>
            </w:r>
            <w:r w:rsidR="00C35E4C" w:rsidRPr="0014618F">
              <w:rPr>
                <w:rStyle w:val="normaltextrun"/>
                <w:rFonts w:cs="Arial"/>
                <w:color w:val="000000" w:themeColor="text1"/>
              </w:rPr>
              <w:t xml:space="preserve"> selecting </w:t>
            </w:r>
            <w:r w:rsidR="00C35E4C" w:rsidRPr="005C77F9">
              <w:rPr>
                <w:rStyle w:val="normaltextrun"/>
                <w:rFonts w:cs="Arial"/>
                <w:b/>
                <w:color w:val="000000" w:themeColor="text1"/>
              </w:rPr>
              <w:t>1-2</w:t>
            </w:r>
            <w:r w:rsidR="00C35E4C" w:rsidRPr="0014618F">
              <w:rPr>
                <w:rStyle w:val="normaltextrun"/>
                <w:rFonts w:cs="Arial"/>
                <w:color w:val="000000" w:themeColor="text1"/>
              </w:rPr>
              <w:t xml:space="preserve"> of the most relevant aspects only.</w:t>
            </w:r>
          </w:p>
          <w:p w14:paraId="6DC1E351" w14:textId="77777777" w:rsidR="00AC4B5A" w:rsidRPr="0014618F" w:rsidRDefault="00D67EFD" w:rsidP="00D67EFD">
            <w:pPr>
              <w:rPr>
                <w:rStyle w:val="normaltextrun"/>
              </w:rPr>
            </w:pPr>
            <w:r w:rsidRPr="0014618F">
              <w:rPr>
                <w:rStyle w:val="normaltextrun"/>
              </w:rPr>
              <w:t>For each nominated aspect, the course content must</w:t>
            </w:r>
            <w:r w:rsidR="00AC4B5A" w:rsidRPr="0014618F">
              <w:rPr>
                <w:rStyle w:val="normaltextrun"/>
              </w:rPr>
              <w:t>:</w:t>
            </w:r>
          </w:p>
          <w:p w14:paraId="0BB403B0" w14:textId="5F108787" w:rsidR="00005BF0" w:rsidRPr="0014618F" w:rsidRDefault="00005BF0" w:rsidP="00AC4B5A">
            <w:pPr>
              <w:pStyle w:val="ListParagraph"/>
              <w:rPr>
                <w:rStyle w:val="normaltextrun"/>
              </w:rPr>
            </w:pPr>
            <w:r w:rsidRPr="0014618F">
              <w:rPr>
                <w:rFonts w:cs="Arial"/>
                <w:bCs/>
              </w:rPr>
              <w:t xml:space="preserve">meet all mandatory features aligned to the focus of the nominated aspect(s). </w:t>
            </w:r>
            <w:r w:rsidRPr="0014618F">
              <w:rPr>
                <w:rFonts w:cs="Arial"/>
              </w:rPr>
              <w:t>The mandatory feature(s) can be found on the</w:t>
            </w:r>
            <w:r w:rsidR="006B14CA" w:rsidRPr="0014618F">
              <w:rPr>
                <w:rFonts w:cs="Arial"/>
              </w:rPr>
              <w:t xml:space="preserve"> </w:t>
            </w:r>
            <w:r w:rsidR="006B14CA" w:rsidRPr="0014618F">
              <w:t>NESA</w:t>
            </w:r>
            <w:r w:rsidRPr="0014618F">
              <w:rPr>
                <w:rFonts w:cs="Arial"/>
              </w:rPr>
              <w:t xml:space="preserve"> </w:t>
            </w:r>
            <w:r w:rsidR="006B14CA" w:rsidRPr="00B30CA7">
              <w:rPr>
                <w:rFonts w:cs="Arial"/>
                <w:shd w:val="clear" w:color="auto" w:fill="FFFFFF"/>
              </w:rPr>
              <w:t>content criteria</w:t>
            </w:r>
          </w:p>
          <w:p w14:paraId="40D2F00B" w14:textId="18573B65" w:rsidR="00D67EFD" w:rsidRPr="0014618F" w:rsidRDefault="00D67EFD" w:rsidP="00FB41F4">
            <w:pPr>
              <w:pStyle w:val="ListParagraph"/>
              <w:rPr>
                <w:rStyle w:val="normaltextrun"/>
                <w:sz w:val="22"/>
                <w:szCs w:val="22"/>
              </w:rPr>
            </w:pPr>
            <w:r w:rsidRPr="0014618F">
              <w:rPr>
                <w:rStyle w:val="normaltextrun"/>
              </w:rPr>
              <w:t xml:space="preserve">enable teachers to meet, </w:t>
            </w:r>
            <w:r w:rsidRPr="0014618F">
              <w:t>in their practice either during or after the course</w:t>
            </w:r>
            <w:r w:rsidRPr="0014618F">
              <w:rPr>
                <w:rStyle w:val="normaltextrun"/>
              </w:rPr>
              <w:t xml:space="preserve">, at least one of the Standard Descriptors </w:t>
            </w:r>
            <w:r w:rsidRPr="00F278E4">
              <w:rPr>
                <w:rStyle w:val="normaltextrun"/>
                <w:u w:val="single"/>
              </w:rPr>
              <w:t>within the group of related Standard Descriptors for that aspect.</w:t>
            </w:r>
          </w:p>
        </w:tc>
      </w:tr>
      <w:tr w:rsidR="00933DDC" w:rsidRPr="0014618F" w14:paraId="278ADF9C" w14:textId="77777777" w:rsidTr="00FD4F3E">
        <w:tc>
          <w:tcPr>
            <w:tcW w:w="2268" w:type="dxa"/>
            <w:vAlign w:val="bottom"/>
          </w:tcPr>
          <w:p w14:paraId="501CBFCC" w14:textId="77777777" w:rsidR="00933DDC" w:rsidRPr="0014618F" w:rsidRDefault="00856D44" w:rsidP="003A39DF">
            <w:pPr>
              <w:jc w:val="right"/>
              <w:rPr>
                <w:b/>
                <w:bCs/>
              </w:rPr>
            </w:pPr>
            <w:r w:rsidRPr="0014618F">
              <w:rPr>
                <w:b/>
                <w:bCs/>
              </w:rPr>
              <w:t>Nominated aspect(s)</w:t>
            </w:r>
          </w:p>
          <w:p w14:paraId="459847BE" w14:textId="6BFA578F" w:rsidR="00391C24" w:rsidRPr="0014618F" w:rsidRDefault="00391C24" w:rsidP="003A39DF">
            <w:pPr>
              <w:pStyle w:val="BodyText"/>
              <w:jc w:val="right"/>
            </w:pPr>
          </w:p>
        </w:tc>
        <w:sdt>
          <w:sdtPr>
            <w:alias w:val="Nominated aspect(s)"/>
            <w:tag w:val="Nominated aspect(s)"/>
            <w:id w:val="1326018612"/>
            <w:placeholder>
              <w:docPart w:val="6082EDA934E34ABBAB3C217436421792"/>
            </w:placeholder>
            <w:showingPlcHdr/>
            <w:text w:multiLine="1"/>
          </w:sdtPr>
          <w:sdtEndPr/>
          <w:sdtContent>
            <w:tc>
              <w:tcPr>
                <w:tcW w:w="7650" w:type="dxa"/>
                <w:gridSpan w:val="3"/>
                <w:tcBorders>
                  <w:bottom w:val="single" w:sz="4" w:space="0" w:color="auto"/>
                </w:tcBorders>
                <w:vAlign w:val="bottom"/>
              </w:tcPr>
              <w:p w14:paraId="7E052C8C" w14:textId="4FA14D61" w:rsidR="00933DDC" w:rsidRPr="0014618F" w:rsidRDefault="00452320" w:rsidP="00933DDC">
                <w:r w:rsidRPr="009E3A93">
                  <w:rPr>
                    <w:rStyle w:val="PlaceholderText"/>
                  </w:rPr>
                  <w:t>Click or tap here to enter text</w:t>
                </w:r>
              </w:p>
            </w:tc>
          </w:sdtContent>
        </w:sdt>
      </w:tr>
      <w:tr w:rsidR="005970B1" w:rsidRPr="0014618F" w14:paraId="6357533A" w14:textId="77777777" w:rsidTr="00FD4F3E">
        <w:trPr>
          <w:trHeight w:val="391"/>
        </w:trPr>
        <w:tc>
          <w:tcPr>
            <w:tcW w:w="2268" w:type="dxa"/>
            <w:vMerge w:val="restart"/>
          </w:tcPr>
          <w:p w14:paraId="15B13B1E" w14:textId="4970CF81" w:rsidR="005970B1" w:rsidRPr="0014618F" w:rsidRDefault="005970B1" w:rsidP="003A39DF">
            <w:pPr>
              <w:pStyle w:val="BodyText"/>
              <w:jc w:val="right"/>
            </w:pPr>
            <w:r w:rsidRPr="0014618F">
              <w:rPr>
                <w:rFonts w:cs="Arial"/>
                <w:b/>
              </w:rPr>
              <w:t>Mandatory Feature(s)</w:t>
            </w:r>
            <w:r w:rsidRPr="0014618F">
              <w:rPr>
                <w:rFonts w:cs="Arial"/>
                <w:bCs/>
              </w:rPr>
              <w:t xml:space="preserve"> </w:t>
            </w:r>
            <w:r w:rsidR="004B4BFE" w:rsidRPr="0014618F">
              <w:rPr>
                <w:rStyle w:val="Hyperlink"/>
                <w:rFonts w:cs="Arial"/>
                <w:color w:val="auto"/>
                <w:u w:val="none"/>
                <w:shd w:val="clear" w:color="auto" w:fill="FFFFFF"/>
              </w:rPr>
              <w:t xml:space="preserve">Select all Mandatory Feature(s) for your nominated aspect(s). </w:t>
            </w:r>
            <w:r w:rsidR="004B4BFE" w:rsidRPr="0014618F">
              <w:rPr>
                <w:rStyle w:val="Hyperlink"/>
                <w:rFonts w:cs="Arial"/>
                <w:color w:val="auto"/>
                <w:u w:val="none"/>
                <w:shd w:val="clear" w:color="auto" w:fill="FFFFFF"/>
              </w:rPr>
              <w:lastRenderedPageBreak/>
              <w:t>Leave any additional rows blank</w:t>
            </w:r>
          </w:p>
        </w:tc>
        <w:tc>
          <w:tcPr>
            <w:tcW w:w="7650" w:type="dxa"/>
            <w:gridSpan w:val="3"/>
            <w:tcBorders>
              <w:bottom w:val="nil"/>
            </w:tcBorders>
            <w:vAlign w:val="bottom"/>
          </w:tcPr>
          <w:sdt>
            <w:sdtPr>
              <w:alias w:val="Mandatory Feature(s)"/>
              <w:tag w:val="Mandatory Feature(s)"/>
              <w:id w:val="-1119758781"/>
              <w:placeholder>
                <w:docPart w:val="31F060F300F647AD95285B9F59F742F2"/>
              </w:placeholder>
              <w:showingPlcHdr/>
              <w:dropDownList>
                <w:listItem w:value="Choose an item"/>
                <w:listItem w:displayText="Course content must address content and skills of one or more identified syllabuses or the EYLF Principles, Practices and Learning Outcomes" w:value="Course content must address content and skills of one or more identified syllabuses or the EYLF Principles, Practices and Learning Outcomes"/>
                <w:listItem w:displayText="Course content is consistent with relevant legislation and/or system policy and/or school policy" w:value="Course content is consistent with relevant legislation and/or system policy and/or school policy"/>
                <w:listItem w:displayText="Course presenter must meet requirements of qualifications and/or experience" w:value="Course presenter must meet requirements of qualifications and/or experience"/>
                <w:listItem w:displayText="Course content must include reference to and support the understanding of the relevant section(s) of the Disability Standards for Education 2005 and any other relevant disability legislation" w:value="Course content must include reference to and support the understanding of the relevant section(s) of the Disability Standards for Education 2005 and any other relevant disability legislation"/>
                <w:listItem w:displayText="Courses that include cultural content require the support of each Aboriginal community involved" w:value="Courses that include cultural content require the support of each Aboriginal community involved"/>
                <w:listItem w:displayText="Course content must be specific to the learning strengths and needs of Aboriginal and/or Torres Strait Islander students/children" w:value="Course content must be specific to the learning strengths and needs of Aboriginal and/or Torres Strait Islander students/children"/>
                <w:listItem w:displayText="Course content is supported by a current and scholarly evidence base" w:value="Course content is supported by a current and scholarly evidence base"/>
                <w:listItem w:displayText="Courses that include specific cultural content should be informed and supported by the relevant community" w:value="Courses that include specific cultural content should be informed and supported by the relevant community"/>
                <w:listItem w:displayText="Course content must provide opportunities for participants to develop skills to support and work with colleagues within their school/service context" w:value="Course content must provide opportunities for participants to develop skills to support and work with colleagues within their school/service context"/>
                <w:listItem w:displayText="Course content must provide opportunities for participants to develop skills to lead school/service-wide initiatives and/or colleagues" w:value="Course content must provide opportunities for participants to develop skills to lead school/service-wide initiatives and/or colleagues"/>
              </w:dropDownList>
            </w:sdtPr>
            <w:sdtEndPr/>
            <w:sdtContent>
              <w:p w14:paraId="1C67955B" w14:textId="4F06CA17" w:rsidR="003A5523" w:rsidRPr="0014618F" w:rsidRDefault="005970B1">
                <w:r w:rsidRPr="0014618F">
                  <w:rPr>
                    <w:rStyle w:val="PlaceholderText"/>
                    <w:sz w:val="20"/>
                  </w:rPr>
                  <w:t>Choose an item</w:t>
                </w:r>
              </w:p>
            </w:sdtContent>
          </w:sdt>
        </w:tc>
      </w:tr>
      <w:tr w:rsidR="005970B1" w:rsidRPr="0014618F" w14:paraId="4BB9785A" w14:textId="77777777" w:rsidTr="00FD4F3E">
        <w:trPr>
          <w:trHeight w:val="309"/>
        </w:trPr>
        <w:tc>
          <w:tcPr>
            <w:tcW w:w="2268" w:type="dxa"/>
            <w:vMerge/>
            <w:vAlign w:val="bottom"/>
          </w:tcPr>
          <w:p w14:paraId="2955A699" w14:textId="77777777" w:rsidR="005970B1" w:rsidRPr="0014618F" w:rsidRDefault="005970B1" w:rsidP="003A39DF">
            <w:pPr>
              <w:pStyle w:val="BodyText"/>
              <w:jc w:val="right"/>
              <w:rPr>
                <w:rFonts w:cs="Arial"/>
                <w:bCs/>
              </w:rPr>
            </w:pPr>
          </w:p>
        </w:tc>
        <w:tc>
          <w:tcPr>
            <w:tcW w:w="7650" w:type="dxa"/>
            <w:gridSpan w:val="3"/>
            <w:tcBorders>
              <w:top w:val="nil"/>
              <w:bottom w:val="single" w:sz="4" w:space="0" w:color="auto"/>
            </w:tcBorders>
            <w:vAlign w:val="bottom"/>
          </w:tcPr>
          <w:p w14:paraId="0E7F76FD" w14:textId="1A8663FD" w:rsidR="005970B1" w:rsidRPr="0014618F" w:rsidRDefault="005970B1" w:rsidP="00A423A9">
            <w:pPr>
              <w:rPr>
                <w:rFonts w:cs="Arial"/>
                <w:bCs/>
              </w:rPr>
            </w:pPr>
            <w:r w:rsidRPr="0014618F">
              <w:rPr>
                <w:rFonts w:cs="Arial"/>
                <w:bCs/>
              </w:rPr>
              <w:t>Briefly describe how the course meets the mandatory feature</w:t>
            </w:r>
          </w:p>
          <w:sdt>
            <w:sdtPr>
              <w:id w:val="141630895"/>
              <w:placeholder>
                <w:docPart w:val="A6E508B4F4B84E3985148B19D5CEE22A"/>
              </w:placeholder>
              <w:showingPlcHdr/>
              <w:text/>
            </w:sdtPr>
            <w:sdtEndPr/>
            <w:sdtContent>
              <w:p w14:paraId="55E4F5E0" w14:textId="5B3B10F7" w:rsidR="005970B1" w:rsidRPr="0014618F" w:rsidRDefault="005970B1" w:rsidP="00A423A9">
                <w:r w:rsidRPr="0014618F">
                  <w:rPr>
                    <w:rStyle w:val="PlaceholderText"/>
                    <w:sz w:val="20"/>
                  </w:rPr>
                  <w:t>Click or tap here to enter text</w:t>
                </w:r>
              </w:p>
            </w:sdtContent>
          </w:sdt>
        </w:tc>
      </w:tr>
      <w:tr w:rsidR="005970B1" w:rsidRPr="0014618F" w14:paraId="08F71187" w14:textId="77777777" w:rsidTr="00FD4F3E">
        <w:trPr>
          <w:trHeight w:val="321"/>
        </w:trPr>
        <w:tc>
          <w:tcPr>
            <w:tcW w:w="2268" w:type="dxa"/>
            <w:vMerge/>
            <w:vAlign w:val="bottom"/>
          </w:tcPr>
          <w:p w14:paraId="254AF6B4" w14:textId="77777777" w:rsidR="005970B1" w:rsidRPr="0014618F" w:rsidRDefault="005970B1" w:rsidP="003A39DF">
            <w:pPr>
              <w:pStyle w:val="BodyText"/>
              <w:jc w:val="right"/>
              <w:rPr>
                <w:rFonts w:cs="Arial"/>
                <w:bCs/>
              </w:rPr>
            </w:pPr>
          </w:p>
        </w:tc>
        <w:tc>
          <w:tcPr>
            <w:tcW w:w="7650" w:type="dxa"/>
            <w:gridSpan w:val="3"/>
            <w:tcBorders>
              <w:bottom w:val="nil"/>
            </w:tcBorders>
            <w:vAlign w:val="bottom"/>
          </w:tcPr>
          <w:sdt>
            <w:sdtPr>
              <w:alias w:val="Mandatory Feature(s)"/>
              <w:tag w:val="Mandatory Feature(s)"/>
              <w:id w:val="834576057"/>
              <w:placeholder>
                <w:docPart w:val="94A323B7611A4AD08A287CC222447F63"/>
              </w:placeholder>
              <w:showingPlcHdr/>
              <w:dropDownList>
                <w:listItem w:value="Choose an item"/>
                <w:listItem w:displayText="Course content must address content and skills of one or more identified syllabuses or the EYLF Principles, Practices and Learning Outcomes" w:value="Course content must address content and skills of one or more identified syllabuses or the EYLF Principles, Practices and Learning Outcomes"/>
                <w:listItem w:displayText="Course content is consistent with relevant legislation and/or system policy and/or school policy" w:value="Course content is consistent with relevant legislation and/or system policy and/or school policy"/>
                <w:listItem w:displayText="Course presenter must meet requirements of qualifications and/or experience" w:value="Course presenter must meet requirements of qualifications and/or experience"/>
                <w:listItem w:displayText="Course content must include reference to and support the understanding of the relevant section(s) of the Disability Standards for Education 2005 and any other relevant disability legislation" w:value="Course content must include reference to and support the understanding of the relevant section(s) of the Disability Standards for Education 2005 and any other relevant disability legislation"/>
                <w:listItem w:displayText="Courses that include cultural content require the support of each Aboriginal community involved" w:value="Courses that include cultural content require the support of each Aboriginal community involved"/>
                <w:listItem w:displayText="Course content must be specific to the learning strengths and needs of Aboriginal and/or Torres Strait Islander students/children" w:value="Course content must be specific to the learning strengths and needs of Aboriginal and/or Torres Strait Islander students/children"/>
                <w:listItem w:displayText="Course content is supported by a current and scholarly evidence base" w:value="Course content is supported by a current and scholarly evidence base"/>
                <w:listItem w:displayText="Courses that include specific cultural content should be informed and supported by the relevant community" w:value="Courses that include specific cultural content should be informed and supported by the relevant community"/>
                <w:listItem w:displayText="Course content must provide opportunities for participants to develop skills to support and work with colleagues within their school/service context" w:value="Course content must provide opportunities for participants to develop skills to support and work with colleagues within their school/service context"/>
                <w:listItem w:displayText="Course content must provide opportunities for participants to develop skills to lead school/service-wide initiatives and/or colleagues" w:value="Course content must provide opportunities for participants to develop skills to lead school/service-wide initiatives and/or colleagues"/>
              </w:dropDownList>
            </w:sdtPr>
            <w:sdtEndPr/>
            <w:sdtContent>
              <w:p w14:paraId="06135FCD" w14:textId="36270E29" w:rsidR="003A5523" w:rsidRPr="0014618F" w:rsidRDefault="0079170E">
                <w:r w:rsidRPr="0014618F">
                  <w:rPr>
                    <w:rStyle w:val="PlaceholderText"/>
                    <w:sz w:val="20"/>
                  </w:rPr>
                  <w:t>Choose an item</w:t>
                </w:r>
              </w:p>
            </w:sdtContent>
          </w:sdt>
        </w:tc>
      </w:tr>
      <w:tr w:rsidR="005970B1" w:rsidRPr="0014618F" w14:paraId="288FE2A4" w14:textId="77777777" w:rsidTr="00FD4F3E">
        <w:trPr>
          <w:trHeight w:val="490"/>
        </w:trPr>
        <w:tc>
          <w:tcPr>
            <w:tcW w:w="2268" w:type="dxa"/>
            <w:vMerge/>
            <w:vAlign w:val="bottom"/>
          </w:tcPr>
          <w:p w14:paraId="09681262" w14:textId="77777777" w:rsidR="005970B1" w:rsidRPr="0014618F" w:rsidRDefault="005970B1" w:rsidP="003A39DF">
            <w:pPr>
              <w:pStyle w:val="BodyText"/>
              <w:jc w:val="right"/>
              <w:rPr>
                <w:rFonts w:cs="Arial"/>
                <w:bCs/>
              </w:rPr>
            </w:pPr>
          </w:p>
        </w:tc>
        <w:tc>
          <w:tcPr>
            <w:tcW w:w="7650" w:type="dxa"/>
            <w:gridSpan w:val="3"/>
            <w:tcBorders>
              <w:top w:val="nil"/>
              <w:bottom w:val="single" w:sz="4" w:space="0" w:color="auto"/>
            </w:tcBorders>
            <w:vAlign w:val="bottom"/>
          </w:tcPr>
          <w:p w14:paraId="4FDA2F79" w14:textId="02507A71" w:rsidR="005970B1" w:rsidRPr="0014618F" w:rsidRDefault="005970B1" w:rsidP="007F1471">
            <w:pPr>
              <w:rPr>
                <w:rFonts w:cs="Arial"/>
                <w:bCs/>
              </w:rPr>
            </w:pPr>
            <w:r w:rsidRPr="0014618F">
              <w:rPr>
                <w:rFonts w:cs="Arial"/>
                <w:bCs/>
              </w:rPr>
              <w:t>Briefly describe how the course meets the mandatory feature</w:t>
            </w:r>
          </w:p>
          <w:sdt>
            <w:sdtPr>
              <w:id w:val="577799145"/>
              <w:placeholder>
                <w:docPart w:val="8D4C211A294049DFA4E23CF3E399EE63"/>
              </w:placeholder>
              <w:showingPlcHdr/>
              <w:text/>
            </w:sdtPr>
            <w:sdtEndPr/>
            <w:sdtContent>
              <w:p w14:paraId="7895DEC3" w14:textId="2754C9D6" w:rsidR="005970B1" w:rsidRPr="0014618F" w:rsidRDefault="005970B1" w:rsidP="00E371C6">
                <w:pPr>
                  <w:pStyle w:val="BodyText"/>
                </w:pPr>
                <w:r w:rsidRPr="0014618F">
                  <w:rPr>
                    <w:rStyle w:val="PlaceholderText"/>
                    <w:sz w:val="20"/>
                  </w:rPr>
                  <w:t>Click or tap here to enter text</w:t>
                </w:r>
              </w:p>
            </w:sdtContent>
          </w:sdt>
        </w:tc>
      </w:tr>
      <w:tr w:rsidR="005970B1" w:rsidRPr="0014618F" w14:paraId="6DE3A270" w14:textId="77777777" w:rsidTr="00FD4F3E">
        <w:trPr>
          <w:trHeight w:val="265"/>
        </w:trPr>
        <w:tc>
          <w:tcPr>
            <w:tcW w:w="2268" w:type="dxa"/>
            <w:vMerge/>
            <w:vAlign w:val="bottom"/>
          </w:tcPr>
          <w:p w14:paraId="32F67489" w14:textId="77777777" w:rsidR="005970B1" w:rsidRPr="0014618F" w:rsidRDefault="005970B1" w:rsidP="003A39DF">
            <w:pPr>
              <w:pStyle w:val="BodyText"/>
              <w:jc w:val="right"/>
              <w:rPr>
                <w:rFonts w:cs="Arial"/>
                <w:bCs/>
              </w:rPr>
            </w:pPr>
          </w:p>
        </w:tc>
        <w:tc>
          <w:tcPr>
            <w:tcW w:w="7650" w:type="dxa"/>
            <w:gridSpan w:val="3"/>
            <w:tcBorders>
              <w:bottom w:val="nil"/>
            </w:tcBorders>
            <w:vAlign w:val="bottom"/>
          </w:tcPr>
          <w:sdt>
            <w:sdtPr>
              <w:alias w:val="Mandatory Feature(s)"/>
              <w:tag w:val="Mandatory Feature(s)"/>
              <w:id w:val="-885246767"/>
              <w:placeholder>
                <w:docPart w:val="6BAC05BF28F64342B9922E442000B13D"/>
              </w:placeholder>
              <w:showingPlcHdr/>
              <w:dropDownList>
                <w:listItem w:value="Choose an item"/>
                <w:listItem w:displayText="Course content must address content and skills of one or more identified syllabuses or the EYLF Principles, Practices and Learning Outcomes" w:value="Course content must address content and skills of one or more identified syllabuses or the EYLF Principles, Practices and Learning Outcomes"/>
                <w:listItem w:displayText="Course content is consistent with relevant legislation and/or system policy and/or school policy" w:value="Course content is consistent with relevant legislation and/or system policy and/or school policy"/>
                <w:listItem w:displayText="Course presenter must meet requirements of qualifications and/or experience" w:value="Course presenter must meet requirements of qualifications and/or experience"/>
                <w:listItem w:displayText="Course content must include reference to and support the understanding of the relevant section(s) of the Disability Standards for Education 2005 and any other relevant disability legislation" w:value="Course content must include reference to and support the understanding of the relevant section(s) of the Disability Standards for Education 2005 and any other relevant disability legislation"/>
                <w:listItem w:displayText="Courses that include cultural content require the support of each Aboriginal community involved" w:value="Courses that include cultural content require the support of each Aboriginal community involved"/>
                <w:listItem w:displayText="Course content must be specific to the learning strengths and needs of Aboriginal and/or Torres Strait Islander students/children" w:value="Course content must be specific to the learning strengths and needs of Aboriginal and/or Torres Strait Islander students/children"/>
                <w:listItem w:displayText="Course content is supported by a current and scholarly evidence base" w:value="Course content is supported by a current and scholarly evidence base"/>
                <w:listItem w:displayText="Courses that include specific cultural content should be informed and supported by the relevant community" w:value="Courses that include specific cultural content should be informed and supported by the relevant community"/>
                <w:listItem w:displayText="Course content must provide opportunities for participants to develop skills to support and work with colleagues within their school/service context" w:value="Course content must provide opportunities for participants to develop skills to support and work with colleagues within their school/service context"/>
                <w:listItem w:displayText="Course content must provide opportunities for participants to develop skills to lead school/service-wide initiatives and/or colleagues" w:value="Course content must provide opportunities for participants to develop skills to lead school/service-wide initiatives and/or colleagues"/>
              </w:dropDownList>
            </w:sdtPr>
            <w:sdtEndPr/>
            <w:sdtContent>
              <w:p w14:paraId="2EF3E46A" w14:textId="6202591F" w:rsidR="003A5523" w:rsidRPr="0014618F" w:rsidRDefault="0079170E">
                <w:r w:rsidRPr="0014618F">
                  <w:rPr>
                    <w:rStyle w:val="PlaceholderText"/>
                    <w:sz w:val="20"/>
                  </w:rPr>
                  <w:t>Choose an item</w:t>
                </w:r>
              </w:p>
            </w:sdtContent>
          </w:sdt>
        </w:tc>
      </w:tr>
      <w:tr w:rsidR="005970B1" w:rsidRPr="0014618F" w14:paraId="081A0AA5" w14:textId="77777777" w:rsidTr="00FD4F3E">
        <w:trPr>
          <w:trHeight w:val="527"/>
        </w:trPr>
        <w:tc>
          <w:tcPr>
            <w:tcW w:w="2268" w:type="dxa"/>
            <w:vMerge/>
            <w:vAlign w:val="bottom"/>
          </w:tcPr>
          <w:p w14:paraId="50DB8598" w14:textId="77777777" w:rsidR="005970B1" w:rsidRPr="0014618F" w:rsidRDefault="005970B1" w:rsidP="003A39DF">
            <w:pPr>
              <w:pStyle w:val="BodyText"/>
              <w:jc w:val="right"/>
              <w:rPr>
                <w:rFonts w:cs="Arial"/>
                <w:bCs/>
              </w:rPr>
            </w:pPr>
          </w:p>
        </w:tc>
        <w:tc>
          <w:tcPr>
            <w:tcW w:w="7650" w:type="dxa"/>
            <w:gridSpan w:val="3"/>
            <w:tcBorders>
              <w:top w:val="nil"/>
              <w:bottom w:val="single" w:sz="4" w:space="0" w:color="auto"/>
            </w:tcBorders>
            <w:vAlign w:val="bottom"/>
          </w:tcPr>
          <w:p w14:paraId="09828B24" w14:textId="66B3299E" w:rsidR="005970B1" w:rsidRPr="0014618F" w:rsidRDefault="005970B1" w:rsidP="00A423A9">
            <w:pPr>
              <w:rPr>
                <w:rFonts w:cs="Arial"/>
                <w:bCs/>
              </w:rPr>
            </w:pPr>
            <w:r w:rsidRPr="0014618F">
              <w:rPr>
                <w:rFonts w:cs="Arial"/>
                <w:bCs/>
              </w:rPr>
              <w:t>Briefly describe how the course meets the mandatory feature</w:t>
            </w:r>
          </w:p>
          <w:sdt>
            <w:sdtPr>
              <w:id w:val="2039158004"/>
              <w:placeholder>
                <w:docPart w:val="0561BFF8CB7D43E29A91D490199E5B22"/>
              </w:placeholder>
              <w:showingPlcHdr/>
              <w:text/>
            </w:sdtPr>
            <w:sdtEndPr/>
            <w:sdtContent>
              <w:p w14:paraId="10A0E912" w14:textId="05AB7417" w:rsidR="005970B1" w:rsidRPr="0014618F" w:rsidRDefault="005970B1" w:rsidP="00A423A9">
                <w:r w:rsidRPr="0014618F">
                  <w:rPr>
                    <w:rStyle w:val="PlaceholderText"/>
                    <w:sz w:val="20"/>
                  </w:rPr>
                  <w:t>Click or tap here to enter text</w:t>
                </w:r>
              </w:p>
            </w:sdtContent>
          </w:sdt>
        </w:tc>
      </w:tr>
      <w:tr w:rsidR="005970B1" w:rsidRPr="0014618F" w14:paraId="4271C1FE" w14:textId="77777777" w:rsidTr="00FD4F3E">
        <w:trPr>
          <w:trHeight w:val="252"/>
        </w:trPr>
        <w:tc>
          <w:tcPr>
            <w:tcW w:w="2268" w:type="dxa"/>
            <w:vMerge/>
            <w:vAlign w:val="bottom"/>
          </w:tcPr>
          <w:p w14:paraId="6EB65A36" w14:textId="77777777" w:rsidR="005970B1" w:rsidRPr="0014618F" w:rsidRDefault="005970B1" w:rsidP="003A39DF">
            <w:pPr>
              <w:pStyle w:val="BodyText"/>
              <w:jc w:val="right"/>
              <w:rPr>
                <w:rFonts w:cs="Arial"/>
                <w:bCs/>
              </w:rPr>
            </w:pPr>
          </w:p>
        </w:tc>
        <w:tc>
          <w:tcPr>
            <w:tcW w:w="7650" w:type="dxa"/>
            <w:gridSpan w:val="3"/>
            <w:tcBorders>
              <w:bottom w:val="nil"/>
            </w:tcBorders>
            <w:vAlign w:val="bottom"/>
          </w:tcPr>
          <w:sdt>
            <w:sdtPr>
              <w:alias w:val="Mandatory Feature(s)"/>
              <w:tag w:val="Mandatory Feature(s)"/>
              <w:id w:val="53216001"/>
              <w:placeholder>
                <w:docPart w:val="2698B46A748C4944BE89A5F00696C020"/>
              </w:placeholder>
              <w:showingPlcHdr/>
              <w:dropDownList>
                <w:listItem w:value="Choose an item"/>
                <w:listItem w:displayText="Course content must address content and skills of one or more identified syllabuses or the EYLF Principles, Practices and Learning Outcomes" w:value="Course content must address content and skills of one or more identified syllabuses or the EYLF Principles, Practices and Learning Outcomes"/>
                <w:listItem w:displayText="Course content is consistent with relevant legislation and/or system policy and/or school policy" w:value="Course content is consistent with relevant legislation and/or system policy and/or school policy"/>
                <w:listItem w:displayText="Course presenter must meet requirements of qualifications and/or experience" w:value="Course presenter must meet requirements of qualifications and/or experience"/>
                <w:listItem w:displayText="Course content must include reference to and support the understanding of the relevant section(s) of the Disability Standards for Education 2005 and any other relevant disability legislation" w:value="Course content must include reference to and support the understanding of the relevant section(s) of the Disability Standards for Education 2005 and any other relevant disability legislation"/>
                <w:listItem w:displayText="Courses that include cultural content require the support of each Aboriginal community involved" w:value="Courses that include cultural content require the support of each Aboriginal community involved"/>
                <w:listItem w:displayText="Course content must be specific to the learning strengths and needs of Aboriginal and/or Torres Strait Islander students/children" w:value="Course content must be specific to the learning strengths and needs of Aboriginal and/or Torres Strait Islander students/children"/>
                <w:listItem w:displayText="Course content is supported by a current and scholarly evidence base" w:value="Course content is supported by a current and scholarly evidence base"/>
                <w:listItem w:displayText="Courses that include specific cultural content should be informed and supported by the relevant community" w:value="Courses that include specific cultural content should be informed and supported by the relevant community"/>
                <w:listItem w:displayText="Course content must provide opportunities for participants to develop skills to support and work with colleagues within their school/service context" w:value="Course content must provide opportunities for participants to develop skills to support and work with colleagues within their school/service context"/>
                <w:listItem w:displayText="Course content must provide opportunities for participants to develop skills to lead school/service-wide initiatives and/or colleagues" w:value="Course content must provide opportunities for participants to develop skills to lead school/service-wide initiatives and/or colleagues"/>
              </w:dropDownList>
            </w:sdtPr>
            <w:sdtEndPr/>
            <w:sdtContent>
              <w:p w14:paraId="71C07F11" w14:textId="2DA7F8B4" w:rsidR="003A5523" w:rsidRPr="0014618F" w:rsidRDefault="0079170E">
                <w:r w:rsidRPr="0014618F">
                  <w:rPr>
                    <w:rStyle w:val="PlaceholderText"/>
                    <w:sz w:val="20"/>
                  </w:rPr>
                  <w:t>Choose an item</w:t>
                </w:r>
              </w:p>
            </w:sdtContent>
          </w:sdt>
        </w:tc>
      </w:tr>
      <w:tr w:rsidR="005970B1" w:rsidRPr="0014618F" w14:paraId="310C69F6" w14:textId="77777777" w:rsidTr="00FD4F3E">
        <w:trPr>
          <w:trHeight w:val="215"/>
        </w:trPr>
        <w:tc>
          <w:tcPr>
            <w:tcW w:w="2268" w:type="dxa"/>
            <w:vMerge/>
            <w:vAlign w:val="bottom"/>
          </w:tcPr>
          <w:p w14:paraId="212BF3B5" w14:textId="77777777" w:rsidR="005970B1" w:rsidRPr="0014618F" w:rsidRDefault="005970B1" w:rsidP="003A39DF">
            <w:pPr>
              <w:pStyle w:val="BodyText"/>
              <w:jc w:val="right"/>
              <w:rPr>
                <w:rFonts w:cs="Arial"/>
                <w:bCs/>
              </w:rPr>
            </w:pPr>
          </w:p>
        </w:tc>
        <w:tc>
          <w:tcPr>
            <w:tcW w:w="7650" w:type="dxa"/>
            <w:gridSpan w:val="3"/>
            <w:tcBorders>
              <w:top w:val="nil"/>
            </w:tcBorders>
            <w:vAlign w:val="bottom"/>
          </w:tcPr>
          <w:p w14:paraId="543258DB" w14:textId="06B19BD0" w:rsidR="005970B1" w:rsidRPr="0014618F" w:rsidRDefault="005970B1" w:rsidP="005970B1">
            <w:pPr>
              <w:rPr>
                <w:rFonts w:cs="Arial"/>
                <w:bCs/>
              </w:rPr>
            </w:pPr>
            <w:r w:rsidRPr="0014618F">
              <w:rPr>
                <w:rFonts w:cs="Arial"/>
                <w:bCs/>
              </w:rPr>
              <w:t>Briefly describe how the course meets the mandatory feature</w:t>
            </w:r>
          </w:p>
          <w:sdt>
            <w:sdtPr>
              <w:id w:val="-1937592418"/>
              <w:placeholder>
                <w:docPart w:val="2C9B9DD7499246A1913D6CFF1ED412DE"/>
              </w:placeholder>
              <w:showingPlcHdr/>
              <w:text/>
            </w:sdtPr>
            <w:sdtEndPr/>
            <w:sdtContent>
              <w:p w14:paraId="2E3136B4" w14:textId="6A7D727E" w:rsidR="005970B1" w:rsidRPr="0014618F" w:rsidRDefault="005970B1" w:rsidP="005970B1">
                <w:pPr>
                  <w:rPr>
                    <w:rFonts w:cs="Arial"/>
                    <w:bCs/>
                  </w:rPr>
                </w:pPr>
                <w:r w:rsidRPr="0014618F">
                  <w:rPr>
                    <w:rStyle w:val="PlaceholderText"/>
                    <w:sz w:val="20"/>
                  </w:rPr>
                  <w:t>Click or tap here to enter text</w:t>
                </w:r>
              </w:p>
            </w:sdtContent>
          </w:sdt>
        </w:tc>
      </w:tr>
      <w:tr w:rsidR="006C7B17" w:rsidRPr="0014618F" w14:paraId="235CF8ED" w14:textId="77777777" w:rsidTr="00EC34BB">
        <w:trPr>
          <w:trHeight w:val="490"/>
        </w:trPr>
        <w:tc>
          <w:tcPr>
            <w:tcW w:w="2268" w:type="dxa"/>
            <w:vAlign w:val="bottom"/>
          </w:tcPr>
          <w:p w14:paraId="0002A6DE" w14:textId="77777777" w:rsidR="006C7B17" w:rsidRPr="0014618F" w:rsidRDefault="00AE796B" w:rsidP="003A39DF">
            <w:pPr>
              <w:pStyle w:val="BodyText"/>
              <w:jc w:val="right"/>
              <w:rPr>
                <w:rFonts w:cs="Arial"/>
                <w:b/>
              </w:rPr>
            </w:pPr>
            <w:r w:rsidRPr="0014618F">
              <w:rPr>
                <w:rFonts w:cs="Arial"/>
                <w:b/>
              </w:rPr>
              <w:t>Related</w:t>
            </w:r>
            <w:r w:rsidR="002611E6" w:rsidRPr="0014618F">
              <w:rPr>
                <w:rFonts w:cs="Arial"/>
                <w:b/>
              </w:rPr>
              <w:t xml:space="preserve"> Standard Descriptor(s)</w:t>
            </w:r>
          </w:p>
          <w:p w14:paraId="6CC048FF" w14:textId="7C8E6F03" w:rsidR="00B62244" w:rsidRPr="0014618F" w:rsidRDefault="00B62244" w:rsidP="003A39DF">
            <w:pPr>
              <w:pStyle w:val="BodyText"/>
              <w:jc w:val="right"/>
              <w:rPr>
                <w:rFonts w:cs="Arial"/>
                <w:bCs/>
              </w:rPr>
            </w:pPr>
          </w:p>
        </w:tc>
        <w:sdt>
          <w:sdtPr>
            <w:alias w:val="Nominated Standard Descriptor(s)"/>
            <w:tag w:val="Nominated Standard Descriptor(s)"/>
            <w:id w:val="-1667467432"/>
            <w:placeholder>
              <w:docPart w:val="A300E3E2FFE24846AB9E0E5B9EE373DD"/>
            </w:placeholder>
            <w:showingPlcHdr/>
            <w:text w:multiLine="1"/>
          </w:sdtPr>
          <w:sdtEndPr/>
          <w:sdtContent>
            <w:tc>
              <w:tcPr>
                <w:tcW w:w="7650" w:type="dxa"/>
                <w:gridSpan w:val="3"/>
                <w:vAlign w:val="bottom"/>
              </w:tcPr>
              <w:p w14:paraId="27BD4717" w14:textId="511B0306" w:rsidR="006C7B17" w:rsidRPr="0014618F" w:rsidRDefault="002611E6" w:rsidP="007F1471">
                <w:r w:rsidRPr="0014618F">
                  <w:rPr>
                    <w:rStyle w:val="PlaceholderText"/>
                    <w:sz w:val="20"/>
                  </w:rPr>
                  <w:t>Click or tap here to enter text</w:t>
                </w:r>
              </w:p>
            </w:tc>
          </w:sdtContent>
        </w:sdt>
      </w:tr>
      <w:tr w:rsidR="006C7B17" w:rsidRPr="0014618F" w14:paraId="10E61337" w14:textId="77777777" w:rsidTr="00EC34BB">
        <w:trPr>
          <w:trHeight w:val="490"/>
        </w:trPr>
        <w:tc>
          <w:tcPr>
            <w:tcW w:w="2268" w:type="dxa"/>
            <w:vAlign w:val="bottom"/>
          </w:tcPr>
          <w:p w14:paraId="67781DD0" w14:textId="1D831F09" w:rsidR="006C7B17" w:rsidRPr="0014618F" w:rsidRDefault="000B1EF9" w:rsidP="003A39DF">
            <w:pPr>
              <w:pStyle w:val="BodyText"/>
              <w:jc w:val="right"/>
              <w:rPr>
                <w:rFonts w:cs="Arial"/>
                <w:b/>
              </w:rPr>
            </w:pPr>
            <w:r w:rsidRPr="0014618F">
              <w:rPr>
                <w:rFonts w:cs="Arial"/>
                <w:b/>
              </w:rPr>
              <w:t>D</w:t>
            </w:r>
            <w:r w:rsidR="00E371C6" w:rsidRPr="0014618F">
              <w:rPr>
                <w:rFonts w:cs="Arial"/>
                <w:b/>
              </w:rPr>
              <w:t xml:space="preserve">oes the course relate to </w:t>
            </w:r>
            <w:r w:rsidR="007F04C3" w:rsidRPr="0014618F">
              <w:rPr>
                <w:rFonts w:cs="Arial"/>
                <w:b/>
              </w:rPr>
              <w:t>NSW Syllabus(es)/EYLF?</w:t>
            </w:r>
          </w:p>
        </w:tc>
        <w:sdt>
          <w:sdtPr>
            <w:rPr>
              <w:bCs/>
            </w:rPr>
            <w:alias w:val="Relate to syllabus/EYLF"/>
            <w:tag w:val="Relate to syllabus/EYLF"/>
            <w:id w:val="-966039940"/>
            <w:placeholder>
              <w:docPart w:val="B2A82C11577940A8B43545211B576ADE"/>
            </w:placeholder>
            <w:showingPlcHdr/>
            <w:dropDownList>
              <w:listItem w:value="Choose an item"/>
              <w:listItem w:displayText="Content is specific to one or more identified syllabuses or the EYLF" w:value="Content is specific to one or more identified syllabuses or the EYLF"/>
              <w:listItem w:displayText="Content is not specific to an identified syllabus; participants will choose a syllabus to apply it to" w:value="Content is not specific to an identified syllabus; participants will choose a syllabus to apply it to"/>
              <w:listItem w:displayText="Content is not applicable to a syllabus (ie syllabus alignment is not required by the content criteria)" w:value="Content is not applicable to a syllabus (ie syllabus alignment is not required by the content criteria)"/>
            </w:dropDownList>
          </w:sdtPr>
          <w:sdtEndPr/>
          <w:sdtContent>
            <w:tc>
              <w:tcPr>
                <w:tcW w:w="7650" w:type="dxa"/>
                <w:gridSpan w:val="3"/>
                <w:vAlign w:val="bottom"/>
              </w:tcPr>
              <w:p w14:paraId="061C90A7" w14:textId="1C9E88DA" w:rsidR="006C7B17" w:rsidRPr="0014618F" w:rsidRDefault="007F04C3" w:rsidP="007F1471">
                <w:r w:rsidRPr="0014618F">
                  <w:rPr>
                    <w:rStyle w:val="PlaceholderText"/>
                    <w:sz w:val="20"/>
                  </w:rPr>
                  <w:t>Choose an item</w:t>
                </w:r>
              </w:p>
            </w:tc>
          </w:sdtContent>
        </w:sdt>
      </w:tr>
      <w:tr w:rsidR="00B5794E" w:rsidRPr="0014618F" w14:paraId="42A67E09" w14:textId="77777777" w:rsidTr="00EC34BB">
        <w:trPr>
          <w:trHeight w:val="490"/>
        </w:trPr>
        <w:tc>
          <w:tcPr>
            <w:tcW w:w="2268" w:type="dxa"/>
            <w:vAlign w:val="bottom"/>
          </w:tcPr>
          <w:p w14:paraId="2160E10F" w14:textId="4E3F169F" w:rsidR="00B5794E" w:rsidRPr="0014618F" w:rsidRDefault="00B5794E" w:rsidP="003A39DF">
            <w:pPr>
              <w:pStyle w:val="BodyText"/>
              <w:jc w:val="right"/>
              <w:rPr>
                <w:rFonts w:cs="Arial"/>
                <w:b/>
              </w:rPr>
            </w:pPr>
            <w:r w:rsidRPr="0014618F">
              <w:rPr>
                <w:rFonts w:cs="Arial"/>
                <w:b/>
              </w:rPr>
              <w:t xml:space="preserve">List the NSW </w:t>
            </w:r>
            <w:r w:rsidR="0041082E" w:rsidRPr="0014618F">
              <w:rPr>
                <w:rFonts w:cs="Arial"/>
                <w:b/>
              </w:rPr>
              <w:t>S</w:t>
            </w:r>
            <w:r w:rsidRPr="0014618F">
              <w:rPr>
                <w:rFonts w:cs="Arial"/>
                <w:b/>
              </w:rPr>
              <w:t>yllabus(es) related to the course</w:t>
            </w:r>
            <w:r w:rsidR="00F351A3" w:rsidRPr="0014618F">
              <w:rPr>
                <w:rFonts w:cs="Arial"/>
                <w:b/>
              </w:rPr>
              <w:t xml:space="preserve"> if applicable</w:t>
            </w:r>
          </w:p>
        </w:tc>
        <w:tc>
          <w:tcPr>
            <w:tcW w:w="7650" w:type="dxa"/>
            <w:gridSpan w:val="3"/>
            <w:vAlign w:val="bottom"/>
          </w:tcPr>
          <w:p w14:paraId="09EBD287" w14:textId="3E739F5F" w:rsidR="00B5794E" w:rsidRPr="0014618F" w:rsidRDefault="00B5794E" w:rsidP="00B5794E">
            <w:pPr>
              <w:spacing w:before="120" w:after="120" w:line="271" w:lineRule="auto"/>
              <w:rPr>
                <w:rFonts w:cs="Arial"/>
                <w:noProof/>
                <w:lang w:eastAsia="en-AU"/>
              </w:rPr>
            </w:pPr>
            <w:r w:rsidRPr="0014618F">
              <w:rPr>
                <w:rFonts w:cs="Arial"/>
                <w:noProof/>
                <w:lang w:eastAsia="en-AU"/>
              </w:rPr>
              <w:t xml:space="preserve">The NESA website lists all current </w:t>
            </w:r>
            <w:hyperlink r:id="rId13" w:history="1">
              <w:r w:rsidRPr="0014618F">
                <w:rPr>
                  <w:rStyle w:val="Hyperlink"/>
                  <w:rFonts w:cs="Arial"/>
                  <w:noProof/>
                  <w:sz w:val="22"/>
                  <w:szCs w:val="22"/>
                  <w:lang w:eastAsia="en-AU"/>
                </w:rPr>
                <w:t>NSW S</w:t>
              </w:r>
              <w:r w:rsidRPr="0014618F">
                <w:rPr>
                  <w:rStyle w:val="Hyperlink"/>
                  <w:rFonts w:cs="Arial"/>
                  <w:noProof/>
                  <w:lang w:eastAsia="en-AU"/>
                </w:rPr>
                <w:t>yllabuses</w:t>
              </w:r>
            </w:hyperlink>
            <w:r w:rsidRPr="0014618F">
              <w:rPr>
                <w:rFonts w:cs="Arial"/>
                <w:noProof/>
                <w:lang w:eastAsia="en-AU"/>
              </w:rPr>
              <w:t xml:space="preserve">. If the course does not relate to a NSW </w:t>
            </w:r>
            <w:r w:rsidR="0041082E" w:rsidRPr="0014618F">
              <w:rPr>
                <w:rFonts w:cs="Arial"/>
                <w:noProof/>
                <w:lang w:eastAsia="en-AU"/>
              </w:rPr>
              <w:t>S</w:t>
            </w:r>
            <w:r w:rsidRPr="0014618F">
              <w:rPr>
                <w:rFonts w:cs="Arial"/>
                <w:noProof/>
                <w:lang w:eastAsia="en-AU"/>
              </w:rPr>
              <w:t>yllabus, enter N/A.</w:t>
            </w:r>
            <w:r w:rsidR="00F130E1">
              <w:rPr>
                <w:rFonts w:cs="Arial"/>
                <w:noProof/>
                <w:lang w:eastAsia="en-AU"/>
              </w:rPr>
              <w:t xml:space="preserve"> Or enter EYLF if your course relates to this framework.</w:t>
            </w:r>
          </w:p>
          <w:sdt>
            <w:sdtPr>
              <w:rPr>
                <w:bCs/>
              </w:rPr>
              <w:id w:val="1340660221"/>
              <w:placeholder>
                <w:docPart w:val="06C393130BF34A83B1A302D8E6882140"/>
              </w:placeholder>
            </w:sdtPr>
            <w:sdtEndPr/>
            <w:sdtContent>
              <w:sdt>
                <w:sdtPr>
                  <w:rPr>
                    <w:bCs/>
                  </w:rPr>
                  <w:alias w:val="Syllabus(es) addressed"/>
                  <w:tag w:val="Syllabus(es) addressed"/>
                  <w:id w:val="543496877"/>
                  <w:placeholder>
                    <w:docPart w:val="5FF87EEBF38E441DB90665320215C973"/>
                  </w:placeholder>
                  <w:showingPlcHdr/>
                </w:sdtPr>
                <w:sdtEndPr/>
                <w:sdtContent>
                  <w:p w14:paraId="1CA6B626" w14:textId="40EEBE46" w:rsidR="00B5794E" w:rsidRPr="0014618F" w:rsidRDefault="00B5794E" w:rsidP="00B5794E">
                    <w:r w:rsidRPr="0014618F">
                      <w:rPr>
                        <w:rStyle w:val="PlaceholderText"/>
                        <w:bCs/>
                        <w:sz w:val="20"/>
                      </w:rPr>
                      <w:t>Click or tap here to enter text</w:t>
                    </w:r>
                  </w:p>
                </w:sdtContent>
              </w:sdt>
            </w:sdtContent>
          </w:sdt>
        </w:tc>
      </w:tr>
      <w:tr w:rsidR="003A39DF" w:rsidRPr="0014618F" w14:paraId="2C2D9018" w14:textId="77777777" w:rsidTr="00EC34BB">
        <w:trPr>
          <w:trHeight w:val="490"/>
        </w:trPr>
        <w:tc>
          <w:tcPr>
            <w:tcW w:w="2268" w:type="dxa"/>
            <w:vAlign w:val="bottom"/>
          </w:tcPr>
          <w:p w14:paraId="3397A3E9" w14:textId="77777777" w:rsidR="003A39DF" w:rsidRPr="0014618F" w:rsidRDefault="003A39DF" w:rsidP="003A39DF">
            <w:pPr>
              <w:spacing w:before="120" w:after="0"/>
              <w:jc w:val="right"/>
              <w:rPr>
                <w:rFonts w:cs="Arial"/>
                <w:b/>
              </w:rPr>
            </w:pPr>
            <w:r w:rsidRPr="0014618F">
              <w:rPr>
                <w:rFonts w:cs="Arial"/>
                <w:b/>
              </w:rPr>
              <w:t>Target Stages</w:t>
            </w:r>
          </w:p>
          <w:p w14:paraId="02E52DAA" w14:textId="2677A5A6" w:rsidR="003A39DF" w:rsidRPr="0014618F" w:rsidRDefault="003A39DF" w:rsidP="003A39DF">
            <w:pPr>
              <w:pStyle w:val="BodyText"/>
              <w:jc w:val="right"/>
              <w:rPr>
                <w:rFonts w:cs="Arial"/>
                <w:bCs/>
              </w:rPr>
            </w:pPr>
            <w:r w:rsidRPr="0014618F">
              <w:t>Cou</w:t>
            </w:r>
            <w:r w:rsidR="00AE3207" w:rsidRPr="0014618F">
              <w:t>r</w:t>
            </w:r>
            <w:r w:rsidRPr="0014618F">
              <w:t xml:space="preserve">se content and examples must be relevant to the target </w:t>
            </w:r>
            <w:r w:rsidR="007779CB" w:rsidRPr="0014618F">
              <w:t>S</w:t>
            </w:r>
            <w:r w:rsidRPr="0014618F">
              <w:t>tage(s) selected</w:t>
            </w:r>
          </w:p>
        </w:tc>
        <w:tc>
          <w:tcPr>
            <w:tcW w:w="2452" w:type="dxa"/>
            <w:vAlign w:val="center"/>
          </w:tcPr>
          <w:p w14:paraId="73D5ED64" w14:textId="076D3605" w:rsidR="003A39DF" w:rsidRPr="0014618F" w:rsidRDefault="003127B9" w:rsidP="003A39DF">
            <w:pPr>
              <w:pStyle w:val="TableText"/>
              <w:tabs>
                <w:tab w:val="left" w:pos="310"/>
              </w:tabs>
              <w:spacing w:before="120" w:after="120"/>
              <w:rPr>
                <w:b/>
                <w:bCs/>
                <w:sz w:val="22"/>
                <w:szCs w:val="22"/>
              </w:rPr>
            </w:pPr>
            <w:sdt>
              <w:sdtPr>
                <w:rPr>
                  <w:bCs/>
                </w:rPr>
                <w:id w:val="-870839509"/>
                <w14:checkbox>
                  <w14:checked w14:val="0"/>
                  <w14:checkedState w14:val="2612" w14:font="MS Gothic"/>
                  <w14:uncheckedState w14:val="2610" w14:font="MS Gothic"/>
                </w14:checkbox>
              </w:sdtPr>
              <w:sdtEndPr/>
              <w:sdtContent>
                <w:r w:rsidR="003A39DF" w:rsidRPr="0014618F">
                  <w:rPr>
                    <w:rFonts w:ascii="MS Gothic" w:eastAsia="MS Gothic" w:hAnsi="MS Gothic"/>
                    <w:sz w:val="22"/>
                    <w:szCs w:val="22"/>
                  </w:rPr>
                  <w:t>☐</w:t>
                </w:r>
              </w:sdtContent>
            </w:sdt>
            <w:r w:rsidR="003A39DF" w:rsidRPr="0014618F">
              <w:rPr>
                <w:bCs/>
                <w:sz w:val="22"/>
                <w:szCs w:val="22"/>
              </w:rPr>
              <w:t>Early Childhood</w:t>
            </w:r>
          </w:p>
          <w:p w14:paraId="03886D80" w14:textId="29C9E2B8" w:rsidR="003A39DF" w:rsidRPr="0014618F" w:rsidRDefault="003127B9" w:rsidP="003A39DF">
            <w:sdt>
              <w:sdtPr>
                <w:rPr>
                  <w:bCs/>
                </w:rPr>
                <w:id w:val="-1455708143"/>
                <w14:checkbox>
                  <w14:checked w14:val="0"/>
                  <w14:checkedState w14:val="2612" w14:font="MS Gothic"/>
                  <w14:uncheckedState w14:val="2610" w14:font="MS Gothic"/>
                </w14:checkbox>
              </w:sdtPr>
              <w:sdtEndPr/>
              <w:sdtContent>
                <w:r w:rsidR="003A39DF" w:rsidRPr="0014618F">
                  <w:rPr>
                    <w:rFonts w:ascii="MS Gothic" w:eastAsia="MS Gothic" w:hAnsi="MS Gothic"/>
                    <w:sz w:val="22"/>
                    <w:szCs w:val="22"/>
                  </w:rPr>
                  <w:t>☐</w:t>
                </w:r>
              </w:sdtContent>
            </w:sdt>
            <w:r w:rsidR="003A39DF" w:rsidRPr="0014618F">
              <w:rPr>
                <w:bCs/>
                <w:sz w:val="22"/>
                <w:szCs w:val="22"/>
              </w:rPr>
              <w:t>Early Stage 1 (K)</w:t>
            </w:r>
          </w:p>
        </w:tc>
        <w:tc>
          <w:tcPr>
            <w:tcW w:w="2599" w:type="dxa"/>
            <w:vAlign w:val="center"/>
          </w:tcPr>
          <w:p w14:paraId="2954BAF4" w14:textId="1EEB79A2" w:rsidR="003A39DF" w:rsidRPr="0014618F" w:rsidRDefault="003127B9" w:rsidP="003A39DF">
            <w:pPr>
              <w:pStyle w:val="TableText"/>
              <w:tabs>
                <w:tab w:val="left" w:pos="310"/>
              </w:tabs>
              <w:spacing w:before="120" w:after="120"/>
              <w:rPr>
                <w:b/>
                <w:bCs/>
                <w:sz w:val="22"/>
                <w:szCs w:val="22"/>
              </w:rPr>
            </w:pPr>
            <w:sdt>
              <w:sdtPr>
                <w:rPr>
                  <w:bCs/>
                </w:rPr>
                <w:id w:val="-110901572"/>
                <w14:checkbox>
                  <w14:checked w14:val="0"/>
                  <w14:checkedState w14:val="2612" w14:font="MS Gothic"/>
                  <w14:uncheckedState w14:val="2610" w14:font="MS Gothic"/>
                </w14:checkbox>
              </w:sdtPr>
              <w:sdtEndPr/>
              <w:sdtContent>
                <w:r w:rsidR="003A39DF" w:rsidRPr="0014618F">
                  <w:rPr>
                    <w:rFonts w:ascii="MS Gothic" w:eastAsia="MS Gothic" w:hAnsi="MS Gothic"/>
                    <w:sz w:val="22"/>
                    <w:szCs w:val="22"/>
                  </w:rPr>
                  <w:t>☐</w:t>
                </w:r>
              </w:sdtContent>
            </w:sdt>
            <w:r w:rsidR="003A39DF" w:rsidRPr="0014618F">
              <w:rPr>
                <w:bCs/>
                <w:sz w:val="22"/>
                <w:szCs w:val="22"/>
              </w:rPr>
              <w:t>Stage 1 (1-2)</w:t>
            </w:r>
          </w:p>
          <w:p w14:paraId="3294F5BD" w14:textId="34868AFC" w:rsidR="003A39DF" w:rsidRPr="0014618F" w:rsidRDefault="003127B9" w:rsidP="003A39DF">
            <w:pPr>
              <w:pStyle w:val="TableText"/>
              <w:tabs>
                <w:tab w:val="left" w:pos="310"/>
              </w:tabs>
              <w:spacing w:before="120" w:after="120"/>
              <w:rPr>
                <w:bCs/>
                <w:sz w:val="22"/>
                <w:szCs w:val="22"/>
              </w:rPr>
            </w:pPr>
            <w:sdt>
              <w:sdtPr>
                <w:rPr>
                  <w:bCs/>
                </w:rPr>
                <w:id w:val="-1924329347"/>
                <w14:checkbox>
                  <w14:checked w14:val="0"/>
                  <w14:checkedState w14:val="2612" w14:font="MS Gothic"/>
                  <w14:uncheckedState w14:val="2610" w14:font="MS Gothic"/>
                </w14:checkbox>
              </w:sdtPr>
              <w:sdtEndPr/>
              <w:sdtContent>
                <w:r w:rsidR="003A39DF" w:rsidRPr="0014618F">
                  <w:rPr>
                    <w:rFonts w:ascii="MS Gothic" w:eastAsia="MS Gothic" w:hAnsi="MS Gothic"/>
                    <w:bCs/>
                    <w:sz w:val="22"/>
                    <w:szCs w:val="22"/>
                  </w:rPr>
                  <w:t>☐</w:t>
                </w:r>
              </w:sdtContent>
            </w:sdt>
            <w:r w:rsidR="003A39DF" w:rsidRPr="0014618F">
              <w:rPr>
                <w:bCs/>
                <w:sz w:val="22"/>
                <w:szCs w:val="22"/>
              </w:rPr>
              <w:t>Stage 2 (3-4)</w:t>
            </w:r>
          </w:p>
          <w:p w14:paraId="23DD6972" w14:textId="202F7F73" w:rsidR="003A39DF" w:rsidRPr="0014618F" w:rsidRDefault="003127B9" w:rsidP="003A39DF">
            <w:sdt>
              <w:sdtPr>
                <w:rPr>
                  <w:bCs/>
                </w:rPr>
                <w:id w:val="-932974711"/>
                <w14:checkbox>
                  <w14:checked w14:val="0"/>
                  <w14:checkedState w14:val="2612" w14:font="MS Gothic"/>
                  <w14:uncheckedState w14:val="2610" w14:font="MS Gothic"/>
                </w14:checkbox>
              </w:sdtPr>
              <w:sdtEndPr/>
              <w:sdtContent>
                <w:r w:rsidR="003A39DF" w:rsidRPr="0014618F">
                  <w:rPr>
                    <w:rFonts w:ascii="MS Gothic" w:eastAsia="MS Gothic" w:hAnsi="MS Gothic"/>
                    <w:bCs/>
                    <w:sz w:val="22"/>
                    <w:szCs w:val="22"/>
                  </w:rPr>
                  <w:t>☐</w:t>
                </w:r>
              </w:sdtContent>
            </w:sdt>
            <w:r w:rsidR="003A39DF" w:rsidRPr="0014618F">
              <w:rPr>
                <w:bCs/>
                <w:sz w:val="22"/>
                <w:szCs w:val="22"/>
              </w:rPr>
              <w:t>Stage 3 (5-6)</w:t>
            </w:r>
          </w:p>
        </w:tc>
        <w:tc>
          <w:tcPr>
            <w:tcW w:w="2599" w:type="dxa"/>
            <w:vAlign w:val="center"/>
          </w:tcPr>
          <w:p w14:paraId="4961D469" w14:textId="60E50C3E" w:rsidR="003A39DF" w:rsidRPr="0014618F" w:rsidRDefault="003127B9" w:rsidP="003A39DF">
            <w:pPr>
              <w:pStyle w:val="TableText"/>
              <w:tabs>
                <w:tab w:val="left" w:pos="310"/>
              </w:tabs>
              <w:spacing w:before="120" w:after="120"/>
              <w:rPr>
                <w:b/>
                <w:bCs/>
                <w:sz w:val="22"/>
                <w:szCs w:val="22"/>
              </w:rPr>
            </w:pPr>
            <w:sdt>
              <w:sdtPr>
                <w:rPr>
                  <w:bCs/>
                </w:rPr>
                <w:id w:val="-1028873232"/>
                <w14:checkbox>
                  <w14:checked w14:val="0"/>
                  <w14:checkedState w14:val="2612" w14:font="MS Gothic"/>
                  <w14:uncheckedState w14:val="2610" w14:font="MS Gothic"/>
                </w14:checkbox>
              </w:sdtPr>
              <w:sdtEndPr/>
              <w:sdtContent>
                <w:r w:rsidR="003A39DF" w:rsidRPr="0014618F">
                  <w:rPr>
                    <w:rFonts w:ascii="MS Gothic" w:eastAsia="MS Gothic" w:hAnsi="MS Gothic"/>
                    <w:sz w:val="22"/>
                    <w:szCs w:val="22"/>
                  </w:rPr>
                  <w:t>☐</w:t>
                </w:r>
              </w:sdtContent>
            </w:sdt>
            <w:r w:rsidR="003A39DF" w:rsidRPr="0014618F">
              <w:rPr>
                <w:bCs/>
                <w:sz w:val="22"/>
                <w:szCs w:val="22"/>
              </w:rPr>
              <w:t>Stage 4 (7-8)</w:t>
            </w:r>
          </w:p>
          <w:p w14:paraId="491EA2E6" w14:textId="555B6537" w:rsidR="003A39DF" w:rsidRPr="0014618F" w:rsidRDefault="003127B9" w:rsidP="003A39DF">
            <w:pPr>
              <w:pStyle w:val="TableText"/>
              <w:tabs>
                <w:tab w:val="left" w:pos="310"/>
              </w:tabs>
              <w:spacing w:before="120" w:after="120"/>
              <w:rPr>
                <w:b/>
                <w:bCs/>
                <w:sz w:val="22"/>
                <w:szCs w:val="22"/>
              </w:rPr>
            </w:pPr>
            <w:sdt>
              <w:sdtPr>
                <w:rPr>
                  <w:bCs/>
                </w:rPr>
                <w:id w:val="-1665388499"/>
                <w14:checkbox>
                  <w14:checked w14:val="0"/>
                  <w14:checkedState w14:val="2612" w14:font="MS Gothic"/>
                  <w14:uncheckedState w14:val="2610" w14:font="MS Gothic"/>
                </w14:checkbox>
              </w:sdtPr>
              <w:sdtEndPr/>
              <w:sdtContent>
                <w:r w:rsidR="003A39DF" w:rsidRPr="0014618F">
                  <w:rPr>
                    <w:rFonts w:ascii="MS Gothic" w:eastAsia="MS Gothic" w:hAnsi="MS Gothic"/>
                    <w:sz w:val="22"/>
                    <w:szCs w:val="22"/>
                  </w:rPr>
                  <w:t>☐</w:t>
                </w:r>
              </w:sdtContent>
            </w:sdt>
            <w:r w:rsidR="003A39DF" w:rsidRPr="0014618F">
              <w:rPr>
                <w:bCs/>
                <w:sz w:val="22"/>
                <w:szCs w:val="22"/>
              </w:rPr>
              <w:t>Stage 5 (9-10)</w:t>
            </w:r>
          </w:p>
          <w:p w14:paraId="2D157B72" w14:textId="04F2BE44" w:rsidR="003A39DF" w:rsidRPr="0014618F" w:rsidRDefault="003127B9" w:rsidP="003A39DF">
            <w:sdt>
              <w:sdtPr>
                <w:rPr>
                  <w:bCs/>
                </w:rPr>
                <w:id w:val="1893612895"/>
                <w14:checkbox>
                  <w14:checked w14:val="0"/>
                  <w14:checkedState w14:val="2612" w14:font="MS Gothic"/>
                  <w14:uncheckedState w14:val="2610" w14:font="MS Gothic"/>
                </w14:checkbox>
              </w:sdtPr>
              <w:sdtEndPr/>
              <w:sdtContent>
                <w:r w:rsidR="003A39DF" w:rsidRPr="0014618F">
                  <w:rPr>
                    <w:rFonts w:ascii="MS Gothic" w:eastAsia="MS Gothic" w:hAnsi="MS Gothic"/>
                    <w:bCs/>
                    <w:sz w:val="22"/>
                    <w:szCs w:val="22"/>
                  </w:rPr>
                  <w:t>☐</w:t>
                </w:r>
              </w:sdtContent>
            </w:sdt>
            <w:r w:rsidR="003A39DF" w:rsidRPr="0014618F">
              <w:rPr>
                <w:bCs/>
                <w:sz w:val="22"/>
                <w:szCs w:val="22"/>
              </w:rPr>
              <w:t>Stage 6 (11-12)</w:t>
            </w:r>
          </w:p>
        </w:tc>
      </w:tr>
    </w:tbl>
    <w:p w14:paraId="2165D73A" w14:textId="77777777" w:rsidR="00D870F0" w:rsidRDefault="00D870F0" w:rsidP="00B5794E">
      <w:pPr>
        <w:pStyle w:val="BodyText"/>
      </w:pPr>
    </w:p>
    <w:p w14:paraId="5D4EEFA0" w14:textId="77777777" w:rsidR="00D870F0" w:rsidRDefault="00D870F0" w:rsidP="00B5794E">
      <w:pPr>
        <w:pStyle w:val="BodyText"/>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ter the course evidence base."/>
      </w:tblPr>
      <w:tblGrid>
        <w:gridCol w:w="9913"/>
      </w:tblGrid>
      <w:tr w:rsidR="00816E09" w:rsidRPr="0014618F" w14:paraId="628BE95D" w14:textId="77777777" w:rsidTr="0045150A">
        <w:trPr>
          <w:cnfStyle w:val="100000000000" w:firstRow="1" w:lastRow="0" w:firstColumn="0" w:lastColumn="0" w:oddVBand="0" w:evenVBand="0" w:oddHBand="0" w:evenHBand="0" w:firstRowFirstColumn="0" w:firstRowLastColumn="0" w:lastRowFirstColumn="0" w:lastRowLastColumn="0"/>
          <w:trHeight w:val="397"/>
          <w:jc w:val="center"/>
        </w:trPr>
        <w:tc>
          <w:tcPr>
            <w:tcW w:w="5000" w:type="pct"/>
            <w:vAlign w:val="center"/>
          </w:tcPr>
          <w:p w14:paraId="55095843" w14:textId="7F715AB8" w:rsidR="00816E09" w:rsidRPr="0014618F" w:rsidRDefault="00816E09">
            <w:pPr>
              <w:pStyle w:val="Heading1"/>
              <w:spacing w:before="0" w:after="0"/>
              <w:outlineLvl w:val="0"/>
              <w:rPr>
                <w:color w:val="FFFFFF" w:themeColor="background1"/>
                <w:sz w:val="36"/>
              </w:rPr>
            </w:pPr>
            <w:r w:rsidRPr="0014618F">
              <w:br w:type="page"/>
            </w:r>
            <w:r w:rsidR="00817760" w:rsidRPr="0014618F">
              <w:rPr>
                <w:color w:val="FFFFFF" w:themeColor="background1"/>
                <w:sz w:val="36"/>
              </w:rPr>
              <w:t>E</w:t>
            </w:r>
            <w:r w:rsidR="00556FD2" w:rsidRPr="0014618F">
              <w:rPr>
                <w:color w:val="FFFFFF" w:themeColor="background1"/>
                <w:sz w:val="36"/>
              </w:rPr>
              <w:t>vidence base</w:t>
            </w:r>
          </w:p>
        </w:tc>
      </w:tr>
      <w:tr w:rsidR="00816E09" w:rsidRPr="0014618F" w14:paraId="556DA332" w14:textId="77777777" w:rsidTr="0045150A">
        <w:trPr>
          <w:trHeight w:val="1032"/>
          <w:jc w:val="center"/>
        </w:trPr>
        <w:tc>
          <w:tcPr>
            <w:tcW w:w="5000" w:type="pct"/>
            <w:shd w:val="clear" w:color="auto" w:fill="auto"/>
            <w:vAlign w:val="center"/>
          </w:tcPr>
          <w:p w14:paraId="28F1E67A" w14:textId="4061EFAC" w:rsidR="00816E09" w:rsidRPr="0014618F" w:rsidRDefault="00556FD2" w:rsidP="00D47E80">
            <w:pPr>
              <w:pStyle w:val="BodyText"/>
            </w:pPr>
            <w:r w:rsidRPr="0014618F">
              <w:t xml:space="preserve">The evidence base </w:t>
            </w:r>
            <w:r w:rsidR="000473D5" w:rsidRPr="0014618F">
              <w:t xml:space="preserve">describes the research that </w:t>
            </w:r>
            <w:r w:rsidRPr="0014618F">
              <w:t xml:space="preserve">underpins the </w:t>
            </w:r>
            <w:r w:rsidR="00CA4C98" w:rsidRPr="0014618F">
              <w:t>key concepts</w:t>
            </w:r>
            <w:r w:rsidR="001D65F1" w:rsidRPr="0014618F">
              <w:t xml:space="preserve"> and design</w:t>
            </w:r>
            <w:r w:rsidR="00817760" w:rsidRPr="0014618F">
              <w:t xml:space="preserve"> </w:t>
            </w:r>
            <w:r w:rsidR="000473D5" w:rsidRPr="0014618F">
              <w:t>of the course. The evidence base must</w:t>
            </w:r>
            <w:r w:rsidR="00A97B49" w:rsidRPr="0014618F">
              <w:t xml:space="preserve"> support improved student outcomes in a school or early childhood learning context.</w:t>
            </w:r>
          </w:p>
          <w:p w14:paraId="6D4D9C2F" w14:textId="0CD83CD4" w:rsidR="00365A54" w:rsidRPr="000B0FBD" w:rsidRDefault="001E5F7E" w:rsidP="007E0792">
            <w:pPr>
              <w:pStyle w:val="BodyText"/>
            </w:pPr>
            <w:r w:rsidRPr="0014618F">
              <w:t>List the</w:t>
            </w:r>
            <w:r w:rsidRPr="0014618F" w:rsidDel="00A304F7">
              <w:t xml:space="preserve"> </w:t>
            </w:r>
            <w:r w:rsidR="00735F45">
              <w:t>pedagogical</w:t>
            </w:r>
            <w:r w:rsidR="009E559E" w:rsidRPr="0014618F">
              <w:t xml:space="preserve"> </w:t>
            </w:r>
            <w:r w:rsidR="002E0ABA" w:rsidRPr="0014618F">
              <w:t>practices</w:t>
            </w:r>
            <w:r w:rsidR="009E559E" w:rsidRPr="0014618F">
              <w:t xml:space="preserve"> or models that appear in</w:t>
            </w:r>
            <w:r w:rsidRPr="0014618F">
              <w:t xml:space="preserve"> the course and </w:t>
            </w:r>
            <w:r w:rsidR="009E559E" w:rsidRPr="0014618F">
              <w:t xml:space="preserve">provide an overview </w:t>
            </w:r>
            <w:r w:rsidR="00677667" w:rsidRPr="0014618F">
              <w:t xml:space="preserve">the </w:t>
            </w:r>
            <w:r w:rsidR="00587284">
              <w:t>references</w:t>
            </w:r>
            <w:r w:rsidR="00677667" w:rsidRPr="0014618F">
              <w:t xml:space="preserve"> </w:t>
            </w:r>
            <w:r w:rsidR="002B176B" w:rsidRPr="0014618F">
              <w:t xml:space="preserve">that </w:t>
            </w:r>
            <w:r w:rsidR="00CF6F79" w:rsidRPr="0014618F">
              <w:t>inform</w:t>
            </w:r>
            <w:r w:rsidR="002B176B" w:rsidRPr="0014618F">
              <w:t xml:space="preserve"> the</w:t>
            </w:r>
            <w:r w:rsidR="00413D0F" w:rsidRPr="0014618F">
              <w:t>se</w:t>
            </w:r>
            <w:r w:rsidR="002B176B" w:rsidRPr="0014618F" w:rsidDel="00132B42">
              <w:t xml:space="preserve"> </w:t>
            </w:r>
            <w:r w:rsidR="00735F45">
              <w:t>pedagogical</w:t>
            </w:r>
            <w:r w:rsidR="00132B42" w:rsidRPr="0014618F">
              <w:t xml:space="preserve"> </w:t>
            </w:r>
            <w:r w:rsidR="002E0ABA" w:rsidRPr="0014618F">
              <w:t>practices</w:t>
            </w:r>
            <w:r w:rsidR="00132B42" w:rsidRPr="0014618F">
              <w:t xml:space="preserve"> or models</w:t>
            </w:r>
            <w:r w:rsidR="00677667" w:rsidRPr="0014618F">
              <w:t>.</w:t>
            </w:r>
            <w:r w:rsidR="001D35EF" w:rsidRPr="0014618F">
              <w:t xml:space="preserve"> </w:t>
            </w:r>
          </w:p>
        </w:tc>
      </w:tr>
      <w:tr w:rsidR="00F82156" w:rsidRPr="0014618F" w14:paraId="5B5B922D" w14:textId="77777777" w:rsidTr="0045150A">
        <w:trPr>
          <w:trHeight w:val="500"/>
          <w:jc w:val="center"/>
        </w:trPr>
        <w:tc>
          <w:tcPr>
            <w:tcW w:w="5000" w:type="pct"/>
            <w:shd w:val="clear" w:color="auto" w:fill="auto"/>
            <w:vAlign w:val="bottom"/>
          </w:tcPr>
          <w:p w14:paraId="4AEF59F9" w14:textId="4CC209EB" w:rsidR="00F82156" w:rsidRPr="0014618F" w:rsidRDefault="000A4B10" w:rsidP="000A4B10">
            <w:pPr>
              <w:pStyle w:val="BodyText"/>
            </w:pPr>
            <w:r w:rsidRPr="0014618F">
              <w:t>List</w:t>
            </w:r>
            <w:r w:rsidR="001114D3" w:rsidRPr="0014618F">
              <w:t xml:space="preserve"> </w:t>
            </w:r>
            <w:r w:rsidRPr="0014618F">
              <w:t>the</w:t>
            </w:r>
            <w:r w:rsidR="001D35EF" w:rsidRPr="0014618F">
              <w:t xml:space="preserve"> </w:t>
            </w:r>
            <w:r w:rsidR="00735F45">
              <w:t>pedagogical</w:t>
            </w:r>
            <w:r w:rsidR="00735F45" w:rsidRPr="0014618F">
              <w:t xml:space="preserve"> </w:t>
            </w:r>
            <w:r w:rsidR="002E0ABA" w:rsidRPr="0014618F">
              <w:t>p</w:t>
            </w:r>
            <w:r w:rsidR="003900E9" w:rsidRPr="0014618F">
              <w:t>r</w:t>
            </w:r>
            <w:r w:rsidR="002E0ABA" w:rsidRPr="0014618F">
              <w:t xml:space="preserve">actices </w:t>
            </w:r>
            <w:r w:rsidRPr="0014618F">
              <w:t>or models that participants will learn about in the course</w:t>
            </w:r>
            <w:r w:rsidR="00A97B49" w:rsidRPr="0014618F">
              <w:t>.</w:t>
            </w:r>
          </w:p>
        </w:tc>
      </w:tr>
      <w:tr w:rsidR="00EC4F06" w:rsidRPr="0014618F" w14:paraId="552D0B2E" w14:textId="77777777" w:rsidTr="0045150A">
        <w:trPr>
          <w:trHeight w:val="2966"/>
          <w:jc w:val="center"/>
        </w:trPr>
        <w:tc>
          <w:tcPr>
            <w:tcW w:w="5000" w:type="pct"/>
            <w:shd w:val="clear" w:color="auto" w:fill="auto"/>
          </w:tcPr>
          <w:p w14:paraId="20AAD7FF" w14:textId="77777777" w:rsidR="00EC4F06" w:rsidRPr="0014618F" w:rsidRDefault="00EC4F06" w:rsidP="001114D3">
            <w:pPr>
              <w:pStyle w:val="ListParagraph"/>
              <w:numPr>
                <w:ilvl w:val="0"/>
                <w:numId w:val="36"/>
              </w:numPr>
              <w:spacing w:before="120" w:line="271" w:lineRule="auto"/>
              <w:rPr>
                <w:rFonts w:cs="Arial"/>
                <w:noProof/>
                <w:lang w:eastAsia="en-AU"/>
              </w:rPr>
            </w:pPr>
          </w:p>
        </w:tc>
      </w:tr>
    </w:tbl>
    <w:p w14:paraId="699090F3" w14:textId="77777777" w:rsidR="00BF24FC" w:rsidRPr="0014618F" w:rsidRDefault="00BF24FC" w:rsidP="00A15C9D">
      <w:pPr>
        <w:pStyle w:val="BodyText"/>
        <w:spacing w:after="0"/>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6465"/>
      </w:tblGrid>
      <w:tr w:rsidR="00C06650" w:rsidRPr="0014618F" w14:paraId="425916D4" w14:textId="77777777" w:rsidTr="00C06650">
        <w:trPr>
          <w:cnfStyle w:val="100000000000" w:firstRow="1" w:lastRow="0" w:firstColumn="0" w:lastColumn="0" w:oddVBand="0" w:evenVBand="0" w:oddHBand="0" w:evenHBand="0" w:firstRowFirstColumn="0" w:firstRowLastColumn="0" w:lastRowFirstColumn="0" w:lastRowLastColumn="0"/>
          <w:trHeight w:val="487"/>
          <w:jc w:val="center"/>
        </w:trPr>
        <w:tc>
          <w:tcPr>
            <w:tcW w:w="5000" w:type="pct"/>
            <w:gridSpan w:val="2"/>
            <w:shd w:val="clear" w:color="auto" w:fill="auto"/>
          </w:tcPr>
          <w:p w14:paraId="571B0343" w14:textId="57FACF19" w:rsidR="00C06650" w:rsidRPr="00C06650" w:rsidRDefault="00C06650">
            <w:pPr>
              <w:spacing w:before="120" w:after="120" w:line="271" w:lineRule="auto"/>
              <w:rPr>
                <w:rFonts w:cs="Arial"/>
                <w:b w:val="0"/>
                <w:noProof/>
                <w:lang w:eastAsia="en-AU"/>
              </w:rPr>
            </w:pPr>
            <w:r w:rsidRPr="00C06650">
              <w:rPr>
                <w:rFonts w:cs="Arial"/>
                <w:b w:val="0"/>
                <w:noProof/>
                <w:lang w:eastAsia="en-AU"/>
              </w:rPr>
              <w:lastRenderedPageBreak/>
              <w:t xml:space="preserve">List the main references </w:t>
            </w:r>
            <w:r>
              <w:rPr>
                <w:rFonts w:cs="Arial"/>
                <w:b w:val="0"/>
                <w:noProof/>
                <w:lang w:eastAsia="en-AU"/>
              </w:rPr>
              <w:t>that provide the evidence base for the course</w:t>
            </w:r>
            <w:r w:rsidRPr="00C06650">
              <w:rPr>
                <w:rFonts w:cs="Arial"/>
                <w:b w:val="0"/>
                <w:noProof/>
                <w:lang w:eastAsia="en-AU"/>
              </w:rPr>
              <w:t>, includ</w:t>
            </w:r>
            <w:r>
              <w:rPr>
                <w:rFonts w:cs="Arial"/>
                <w:b w:val="0"/>
                <w:noProof/>
                <w:lang w:eastAsia="en-AU"/>
              </w:rPr>
              <w:t>ing</w:t>
            </w:r>
            <w:r w:rsidRPr="00C06650">
              <w:rPr>
                <w:rFonts w:cs="Arial"/>
                <w:b w:val="0"/>
                <w:noProof/>
                <w:lang w:eastAsia="en-AU"/>
              </w:rPr>
              <w:t xml:space="preserve"> recent references (eg within </w:t>
            </w:r>
            <w:r w:rsidRPr="00F278E4">
              <w:rPr>
                <w:rFonts w:cs="Arial"/>
                <w:b w:val="0"/>
                <w:noProof/>
                <w:highlight w:val="yellow"/>
                <w:lang w:eastAsia="en-AU"/>
              </w:rPr>
              <w:t>the last 5 years</w:t>
            </w:r>
            <w:r w:rsidRPr="00C06650">
              <w:rPr>
                <w:rFonts w:cs="Arial"/>
                <w:b w:val="0"/>
                <w:noProof/>
                <w:lang w:eastAsia="en-AU"/>
              </w:rPr>
              <w:t>).</w:t>
            </w:r>
          </w:p>
        </w:tc>
      </w:tr>
      <w:tr w:rsidR="00BF24FC" w:rsidRPr="0014618F" w14:paraId="39106492" w14:textId="77777777" w:rsidTr="0045150A">
        <w:trPr>
          <w:trHeight w:val="487"/>
          <w:jc w:val="center"/>
        </w:trPr>
        <w:tc>
          <w:tcPr>
            <w:tcW w:w="1739" w:type="pct"/>
            <w:shd w:val="clear" w:color="auto" w:fill="auto"/>
          </w:tcPr>
          <w:p w14:paraId="78CA964B" w14:textId="69773C31" w:rsidR="00BF24FC" w:rsidRPr="0014618F" w:rsidRDefault="00587284">
            <w:pPr>
              <w:spacing w:before="120" w:after="120" w:line="271" w:lineRule="auto"/>
              <w:rPr>
                <w:rFonts w:cs="Arial"/>
                <w:b/>
                <w:bCs/>
                <w:noProof/>
                <w:lang w:eastAsia="en-AU"/>
              </w:rPr>
            </w:pPr>
            <w:r>
              <w:rPr>
                <w:rFonts w:cs="Arial"/>
                <w:bCs/>
                <w:noProof/>
                <w:lang w:eastAsia="en-AU"/>
              </w:rPr>
              <w:t>Reference</w:t>
            </w:r>
          </w:p>
          <w:p w14:paraId="0EF4C438" w14:textId="77777777" w:rsidR="00BF24FC" w:rsidRPr="0014618F" w:rsidRDefault="00BF24FC">
            <w:pPr>
              <w:pStyle w:val="BodyText"/>
              <w:rPr>
                <w:b/>
                <w:lang w:eastAsia="en-AU"/>
              </w:rPr>
            </w:pPr>
            <w:r w:rsidRPr="0014618F">
              <w:t>Author, year, title, weblink, DOI, publication as applicable</w:t>
            </w:r>
          </w:p>
        </w:tc>
        <w:tc>
          <w:tcPr>
            <w:tcW w:w="3261" w:type="pct"/>
            <w:shd w:val="clear" w:color="auto" w:fill="auto"/>
            <w:vAlign w:val="bottom"/>
          </w:tcPr>
          <w:p w14:paraId="5F184D51" w14:textId="560D5FF1" w:rsidR="00BF24FC" w:rsidRPr="0014618F" w:rsidRDefault="00587284">
            <w:pPr>
              <w:spacing w:before="120" w:after="120" w:line="271" w:lineRule="auto"/>
              <w:rPr>
                <w:rFonts w:cs="Arial"/>
                <w:b/>
                <w:bCs/>
                <w:noProof/>
                <w:lang w:eastAsia="en-AU"/>
              </w:rPr>
            </w:pPr>
            <w:r>
              <w:rPr>
                <w:rFonts w:cs="Arial"/>
                <w:bCs/>
                <w:noProof/>
                <w:lang w:eastAsia="en-AU"/>
              </w:rPr>
              <w:t>Summary of reference</w:t>
            </w:r>
          </w:p>
          <w:p w14:paraId="425B0660" w14:textId="4D242313" w:rsidR="00BF24FC" w:rsidRPr="0014618F" w:rsidRDefault="002E0ABA">
            <w:pPr>
              <w:spacing w:before="120" w:after="120" w:line="271" w:lineRule="auto"/>
              <w:rPr>
                <w:rFonts w:cs="Arial"/>
                <w:b/>
                <w:noProof/>
                <w:lang w:eastAsia="en-AU"/>
              </w:rPr>
            </w:pPr>
            <w:r w:rsidRPr="0014618F">
              <w:t>Briefly</w:t>
            </w:r>
            <w:r w:rsidR="008C3D88" w:rsidRPr="0014618F">
              <w:t xml:space="preserve"> summarise the </w:t>
            </w:r>
            <w:r w:rsidR="00587284">
              <w:t>reference</w:t>
            </w:r>
            <w:r w:rsidR="008C3D88" w:rsidRPr="0014618F">
              <w:t>, outlining it</w:t>
            </w:r>
            <w:r w:rsidR="0086053D" w:rsidRPr="0014618F">
              <w:t>s connection</w:t>
            </w:r>
            <w:r w:rsidR="008C3D88" w:rsidRPr="0014618F">
              <w:t xml:space="preserve"> to the </w:t>
            </w:r>
            <w:r w:rsidR="00735F45">
              <w:t>pedagogical</w:t>
            </w:r>
            <w:r w:rsidR="008D375D" w:rsidRPr="0014618F">
              <w:t xml:space="preserve"> </w:t>
            </w:r>
            <w:r w:rsidR="00762707" w:rsidRPr="0014618F">
              <w:t>practices</w:t>
            </w:r>
            <w:r w:rsidR="008D375D" w:rsidRPr="0014618F">
              <w:t xml:space="preserve"> or models in the course content</w:t>
            </w:r>
            <w:r w:rsidR="0086053D" w:rsidRPr="0014618F">
              <w:t>.</w:t>
            </w:r>
            <w:r w:rsidR="00BF24FC" w:rsidRPr="0014618F">
              <w:t xml:space="preserve"> </w:t>
            </w:r>
          </w:p>
        </w:tc>
      </w:tr>
      <w:tr w:rsidR="00BF24FC" w:rsidRPr="0014618F" w14:paraId="4141988C" w14:textId="77777777" w:rsidTr="0045150A">
        <w:trPr>
          <w:trHeight w:val="417"/>
          <w:jc w:val="center"/>
        </w:trPr>
        <w:tc>
          <w:tcPr>
            <w:tcW w:w="1739" w:type="pct"/>
            <w:shd w:val="clear" w:color="auto" w:fill="auto"/>
          </w:tcPr>
          <w:p w14:paraId="44EF0AC2" w14:textId="77777777" w:rsidR="00BF24FC" w:rsidRPr="0014618F" w:rsidRDefault="00BF24FC">
            <w:pPr>
              <w:spacing w:before="120" w:after="120" w:line="271" w:lineRule="auto"/>
              <w:rPr>
                <w:rFonts w:cs="Arial"/>
                <w:lang w:eastAsia="en-AU"/>
              </w:rPr>
            </w:pPr>
          </w:p>
        </w:tc>
        <w:tc>
          <w:tcPr>
            <w:tcW w:w="3261" w:type="pct"/>
            <w:shd w:val="clear" w:color="auto" w:fill="auto"/>
          </w:tcPr>
          <w:p w14:paraId="217C8686" w14:textId="77777777" w:rsidR="00BF24FC" w:rsidRPr="0014618F" w:rsidRDefault="00BF24FC">
            <w:pPr>
              <w:spacing w:before="120" w:after="120" w:line="271" w:lineRule="auto"/>
              <w:rPr>
                <w:rFonts w:cs="Arial"/>
                <w:lang w:eastAsia="en-AU"/>
              </w:rPr>
            </w:pPr>
          </w:p>
        </w:tc>
      </w:tr>
      <w:tr w:rsidR="00BF24FC" w:rsidRPr="0014618F" w14:paraId="6D8F9773" w14:textId="77777777" w:rsidTr="0045150A">
        <w:trPr>
          <w:trHeight w:val="417"/>
          <w:jc w:val="center"/>
        </w:trPr>
        <w:tc>
          <w:tcPr>
            <w:tcW w:w="1739" w:type="pct"/>
            <w:shd w:val="clear" w:color="auto" w:fill="auto"/>
          </w:tcPr>
          <w:p w14:paraId="0C8612D9" w14:textId="77777777" w:rsidR="00BF24FC" w:rsidRPr="0014618F" w:rsidRDefault="00BF24FC">
            <w:pPr>
              <w:spacing w:before="120" w:after="120" w:line="271" w:lineRule="auto"/>
              <w:rPr>
                <w:rFonts w:cs="Arial"/>
                <w:lang w:eastAsia="en-AU"/>
              </w:rPr>
            </w:pPr>
          </w:p>
        </w:tc>
        <w:tc>
          <w:tcPr>
            <w:tcW w:w="3261" w:type="pct"/>
            <w:shd w:val="clear" w:color="auto" w:fill="auto"/>
          </w:tcPr>
          <w:p w14:paraId="0E8DB619" w14:textId="77777777" w:rsidR="00BF24FC" w:rsidRPr="0014618F" w:rsidRDefault="00BF24FC">
            <w:pPr>
              <w:spacing w:before="120" w:after="120" w:line="271" w:lineRule="auto"/>
              <w:rPr>
                <w:rFonts w:cs="Arial"/>
                <w:lang w:eastAsia="en-AU"/>
              </w:rPr>
            </w:pPr>
          </w:p>
        </w:tc>
      </w:tr>
      <w:tr w:rsidR="00BF24FC" w:rsidRPr="0014618F" w14:paraId="2C3A58CA" w14:textId="77777777" w:rsidTr="0045150A">
        <w:trPr>
          <w:trHeight w:val="417"/>
          <w:jc w:val="center"/>
        </w:trPr>
        <w:tc>
          <w:tcPr>
            <w:tcW w:w="1739" w:type="pct"/>
            <w:shd w:val="clear" w:color="auto" w:fill="auto"/>
          </w:tcPr>
          <w:p w14:paraId="38B203B9" w14:textId="77777777" w:rsidR="00BF24FC" w:rsidRPr="0014618F" w:rsidRDefault="00BF24FC">
            <w:pPr>
              <w:spacing w:before="120" w:after="120" w:line="271" w:lineRule="auto"/>
              <w:rPr>
                <w:rFonts w:cs="Arial"/>
                <w:lang w:eastAsia="en-AU"/>
              </w:rPr>
            </w:pPr>
          </w:p>
        </w:tc>
        <w:tc>
          <w:tcPr>
            <w:tcW w:w="3261" w:type="pct"/>
            <w:shd w:val="clear" w:color="auto" w:fill="auto"/>
          </w:tcPr>
          <w:p w14:paraId="2045AE3F" w14:textId="77777777" w:rsidR="00BF24FC" w:rsidRPr="0014618F" w:rsidRDefault="00BF24FC">
            <w:pPr>
              <w:spacing w:before="120" w:after="120" w:line="271" w:lineRule="auto"/>
              <w:rPr>
                <w:rFonts w:cs="Arial"/>
                <w:lang w:eastAsia="en-AU"/>
              </w:rPr>
            </w:pPr>
          </w:p>
        </w:tc>
      </w:tr>
      <w:tr w:rsidR="00BF24FC" w:rsidRPr="0014618F" w14:paraId="5B4E1328" w14:textId="77777777" w:rsidTr="0045150A">
        <w:trPr>
          <w:trHeight w:val="417"/>
          <w:jc w:val="center"/>
        </w:trPr>
        <w:tc>
          <w:tcPr>
            <w:tcW w:w="1739" w:type="pct"/>
            <w:shd w:val="clear" w:color="auto" w:fill="auto"/>
          </w:tcPr>
          <w:p w14:paraId="556D162C" w14:textId="77777777" w:rsidR="00BF24FC" w:rsidRPr="0014618F" w:rsidRDefault="00BF24FC">
            <w:pPr>
              <w:spacing w:before="120" w:after="120" w:line="271" w:lineRule="auto"/>
              <w:rPr>
                <w:rFonts w:cs="Arial"/>
                <w:lang w:eastAsia="en-AU"/>
              </w:rPr>
            </w:pPr>
          </w:p>
        </w:tc>
        <w:tc>
          <w:tcPr>
            <w:tcW w:w="3261" w:type="pct"/>
            <w:shd w:val="clear" w:color="auto" w:fill="auto"/>
          </w:tcPr>
          <w:p w14:paraId="54F87930" w14:textId="77777777" w:rsidR="00BF24FC" w:rsidRPr="0014618F" w:rsidRDefault="00BF24FC">
            <w:pPr>
              <w:spacing w:before="120" w:after="120" w:line="271" w:lineRule="auto"/>
              <w:rPr>
                <w:rFonts w:cs="Arial"/>
                <w:lang w:eastAsia="en-AU"/>
              </w:rPr>
            </w:pPr>
          </w:p>
        </w:tc>
      </w:tr>
      <w:tr w:rsidR="00BF24FC" w:rsidRPr="0014618F" w14:paraId="5C8EA815" w14:textId="77777777" w:rsidTr="0045150A">
        <w:trPr>
          <w:trHeight w:val="417"/>
          <w:jc w:val="center"/>
        </w:trPr>
        <w:tc>
          <w:tcPr>
            <w:tcW w:w="1739" w:type="pct"/>
            <w:shd w:val="clear" w:color="auto" w:fill="auto"/>
          </w:tcPr>
          <w:p w14:paraId="5D41D4E0" w14:textId="77777777" w:rsidR="00BF24FC" w:rsidRPr="0014618F" w:rsidRDefault="00BF24FC">
            <w:pPr>
              <w:spacing w:before="120" w:after="120" w:line="271" w:lineRule="auto"/>
              <w:rPr>
                <w:rFonts w:cs="Arial"/>
                <w:lang w:eastAsia="en-AU"/>
              </w:rPr>
            </w:pPr>
          </w:p>
        </w:tc>
        <w:tc>
          <w:tcPr>
            <w:tcW w:w="3261" w:type="pct"/>
            <w:shd w:val="clear" w:color="auto" w:fill="auto"/>
          </w:tcPr>
          <w:p w14:paraId="41906C11" w14:textId="77777777" w:rsidR="00BF24FC" w:rsidRPr="0014618F" w:rsidRDefault="00BF24FC">
            <w:pPr>
              <w:spacing w:before="120" w:after="120" w:line="271" w:lineRule="auto"/>
              <w:rPr>
                <w:rFonts w:cs="Arial"/>
                <w:lang w:eastAsia="en-AU"/>
              </w:rPr>
            </w:pPr>
          </w:p>
        </w:tc>
      </w:tr>
    </w:tbl>
    <w:p w14:paraId="72FE4AFF" w14:textId="5F69000E" w:rsidR="007E18CC" w:rsidRDefault="007E18CC" w:rsidP="001A5A04">
      <w:pPr>
        <w:pStyle w:val="BodyText"/>
        <w:tabs>
          <w:tab w:val="left" w:pos="938"/>
        </w:tabs>
        <w:spacing w:after="0"/>
      </w:pPr>
    </w:p>
    <w:p w14:paraId="5A341398" w14:textId="77777777" w:rsidR="005C77F9" w:rsidRDefault="005C77F9" w:rsidP="001A5A04">
      <w:pPr>
        <w:pStyle w:val="BodyText"/>
        <w:tabs>
          <w:tab w:val="left" w:pos="938"/>
        </w:tabs>
        <w:spacing w:after="0"/>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ter the course learning goals."/>
      </w:tblPr>
      <w:tblGrid>
        <w:gridCol w:w="9913"/>
      </w:tblGrid>
      <w:tr w:rsidR="005C77F9" w:rsidRPr="0014618F" w14:paraId="53AFEC12" w14:textId="77777777" w:rsidTr="00B3224E">
        <w:trPr>
          <w:cnfStyle w:val="100000000000" w:firstRow="1" w:lastRow="0" w:firstColumn="0" w:lastColumn="0" w:oddVBand="0" w:evenVBand="0" w:oddHBand="0" w:evenHBand="0" w:firstRowFirstColumn="0" w:firstRowLastColumn="0" w:lastRowFirstColumn="0" w:lastRowLastColumn="0"/>
          <w:trHeight w:val="397"/>
          <w:jc w:val="center"/>
        </w:trPr>
        <w:tc>
          <w:tcPr>
            <w:tcW w:w="5000" w:type="pct"/>
            <w:vAlign w:val="center"/>
          </w:tcPr>
          <w:p w14:paraId="70359C09" w14:textId="77777777" w:rsidR="005C77F9" w:rsidRPr="0014618F" w:rsidRDefault="005C77F9" w:rsidP="00B3224E">
            <w:pPr>
              <w:pStyle w:val="Heading1"/>
              <w:spacing w:before="0" w:after="0"/>
              <w:outlineLvl w:val="0"/>
              <w:rPr>
                <w:color w:val="FFFFFF" w:themeColor="background1"/>
                <w:sz w:val="36"/>
              </w:rPr>
            </w:pPr>
            <w:r w:rsidRPr="0014618F">
              <w:br w:type="page"/>
            </w:r>
            <w:r w:rsidRPr="0014618F">
              <w:rPr>
                <w:color w:val="FFFFFF" w:themeColor="background1"/>
                <w:sz w:val="36"/>
              </w:rPr>
              <w:t>Course learning goals</w:t>
            </w:r>
          </w:p>
        </w:tc>
      </w:tr>
      <w:tr w:rsidR="005C77F9" w:rsidRPr="0014618F" w14:paraId="41DF4365" w14:textId="77777777" w:rsidTr="00B3224E">
        <w:trPr>
          <w:trHeight w:val="964"/>
          <w:jc w:val="center"/>
        </w:trPr>
        <w:tc>
          <w:tcPr>
            <w:tcW w:w="5000" w:type="pct"/>
            <w:shd w:val="clear" w:color="auto" w:fill="auto"/>
            <w:vAlign w:val="center"/>
          </w:tcPr>
          <w:p w14:paraId="1F005079" w14:textId="77777777" w:rsidR="005C77F9" w:rsidRPr="0014618F" w:rsidRDefault="005C77F9" w:rsidP="00B3224E">
            <w:pPr>
              <w:pStyle w:val="12ptbefore"/>
              <w:spacing w:before="0"/>
              <w:rPr>
                <w:rFonts w:ascii="HelveticaNeueLT Std Lt" w:hAnsi="HelveticaNeueLT Std Lt" w:cs="HelveticaNeueLT Std Lt"/>
                <w:lang w:val="en-AU"/>
              </w:rPr>
            </w:pPr>
            <w:r w:rsidRPr="0014618F">
              <w:rPr>
                <w:rFonts w:ascii="HelveticaNeueLT Std Lt" w:hAnsi="HelveticaNeueLT Std Lt" w:cs="HelveticaNeueLT Std Lt"/>
                <w:lang w:val="en-AU"/>
              </w:rPr>
              <w:t xml:space="preserve">Outline the learning goals of the course. Learning goals are statements outlining what participants will achieve through completing the course (maximum 100 words in dot points). </w:t>
            </w:r>
          </w:p>
          <w:p w14:paraId="6A1BF4F1" w14:textId="77777777" w:rsidR="005C77F9" w:rsidRDefault="005C77F9" w:rsidP="00B3224E">
            <w:pPr>
              <w:pStyle w:val="12ptbefore"/>
              <w:spacing w:before="0"/>
              <w:rPr>
                <w:rFonts w:ascii="HelveticaNeueLT Std Lt" w:hAnsi="HelveticaNeueLT Std Lt" w:cs="HelveticaNeueLT Std Lt"/>
                <w:lang w:val="en-AU"/>
              </w:rPr>
            </w:pPr>
            <w:r w:rsidRPr="0014618F">
              <w:rPr>
                <w:rFonts w:ascii="HelveticaNeueLT Std Lt" w:hAnsi="HelveticaNeueLT Std Lt" w:cs="HelveticaNeueLT Std Lt"/>
                <w:lang w:val="en-AU"/>
              </w:rPr>
              <w:t xml:space="preserve">Learning goals should align to the evidence base and course content. This means the concepts, </w:t>
            </w:r>
            <w:r>
              <w:rPr>
                <w:rFonts w:ascii="HelveticaNeueLT Std Lt" w:hAnsi="HelveticaNeueLT Std Lt" w:cs="HelveticaNeueLT Std Lt"/>
                <w:lang w:val="en-AU"/>
              </w:rPr>
              <w:t>pedagogical</w:t>
            </w:r>
            <w:r w:rsidRPr="0014618F">
              <w:rPr>
                <w:rFonts w:ascii="HelveticaNeueLT Std Lt" w:hAnsi="HelveticaNeueLT Std Lt" w:cs="HelveticaNeueLT Std Lt"/>
                <w:lang w:val="en-AU"/>
              </w:rPr>
              <w:t xml:space="preserve"> practices or models outlined in the learning goals will be reflected in the evidence base and course content.</w:t>
            </w:r>
            <w:r>
              <w:rPr>
                <w:rFonts w:ascii="HelveticaNeueLT Std Lt" w:hAnsi="HelveticaNeueLT Std Lt" w:cs="HelveticaNeueLT Std Lt"/>
                <w:lang w:val="en-AU"/>
              </w:rPr>
              <w:t xml:space="preserve"> </w:t>
            </w:r>
          </w:p>
          <w:p w14:paraId="4D90AA3A" w14:textId="77777777" w:rsidR="005C77F9" w:rsidRPr="0014618F" w:rsidRDefault="005C77F9" w:rsidP="00B3224E">
            <w:pPr>
              <w:pStyle w:val="12ptbefore"/>
              <w:spacing w:before="0"/>
              <w:rPr>
                <w:rFonts w:ascii="HelveticaNeueLT Std Lt" w:hAnsi="HelveticaNeueLT Std Lt" w:cs="HelveticaNeueLT Std Lt"/>
                <w:lang w:val="en-AU"/>
              </w:rPr>
            </w:pPr>
            <w:r w:rsidRPr="0014618F">
              <w:rPr>
                <w:rFonts w:ascii="HelveticaNeueLT Std Lt" w:hAnsi="HelveticaNeueLT Std Lt" w:cs="HelveticaNeueLT Std Lt"/>
                <w:lang w:val="en-AU"/>
              </w:rPr>
              <w:t>Learning goals must start with ‘participants will’ as shown below.</w:t>
            </w:r>
          </w:p>
        </w:tc>
      </w:tr>
      <w:tr w:rsidR="005C77F9" w:rsidRPr="0014618F" w14:paraId="40CEFA66" w14:textId="77777777" w:rsidTr="00B3224E">
        <w:trPr>
          <w:trHeight w:val="2971"/>
          <w:jc w:val="center"/>
        </w:trPr>
        <w:tc>
          <w:tcPr>
            <w:tcW w:w="5000" w:type="pct"/>
            <w:shd w:val="clear" w:color="auto" w:fill="auto"/>
          </w:tcPr>
          <w:p w14:paraId="2D2948BE" w14:textId="77777777" w:rsidR="005C77F9" w:rsidRPr="0014618F" w:rsidRDefault="005C77F9" w:rsidP="00B3224E">
            <w:pPr>
              <w:spacing w:before="120" w:after="120" w:line="271" w:lineRule="auto"/>
              <w:rPr>
                <w:rFonts w:cs="Arial"/>
                <w:b/>
                <w:bCs/>
                <w:noProof/>
                <w:lang w:eastAsia="en-AU"/>
              </w:rPr>
            </w:pPr>
            <w:r w:rsidRPr="0014618F">
              <w:rPr>
                <w:rFonts w:cs="Arial"/>
                <w:b/>
                <w:bCs/>
                <w:noProof/>
                <w:lang w:eastAsia="en-AU"/>
              </w:rPr>
              <w:t>Participants will:</w:t>
            </w:r>
          </w:p>
          <w:p w14:paraId="23D86CB4" w14:textId="77777777" w:rsidR="005C77F9" w:rsidRPr="0014618F" w:rsidRDefault="005C77F9" w:rsidP="00B3224E">
            <w:pPr>
              <w:pStyle w:val="BodyText"/>
              <w:numPr>
                <w:ilvl w:val="0"/>
                <w:numId w:val="36"/>
              </w:numPr>
              <w:rPr>
                <w:lang w:eastAsia="en-AU"/>
              </w:rPr>
            </w:pPr>
          </w:p>
        </w:tc>
      </w:tr>
    </w:tbl>
    <w:p w14:paraId="23B607E7" w14:textId="174E8586" w:rsidR="002938D8" w:rsidRDefault="002938D8">
      <w:pPr>
        <w:widowControl/>
      </w:pPr>
      <w:r>
        <w:br w:type="page"/>
      </w:r>
    </w:p>
    <w:p w14:paraId="7C223183" w14:textId="2F65221A" w:rsidR="001A5A04" w:rsidRPr="0014618F" w:rsidRDefault="001A5A04" w:rsidP="001A5A04">
      <w:pPr>
        <w:tabs>
          <w:tab w:val="left" w:pos="938"/>
        </w:tabs>
        <w:sectPr w:rsidR="001A5A04" w:rsidRPr="0014618F" w:rsidSect="0091391F">
          <w:footerReference w:type="even" r:id="rId14"/>
          <w:footerReference w:type="default" r:id="rId15"/>
          <w:pgSz w:w="11907" w:h="16840"/>
          <w:pgMar w:top="851" w:right="992" w:bottom="1134" w:left="992" w:header="284" w:footer="567" w:gutter="0"/>
          <w:cols w:space="720"/>
          <w:docGrid w:linePitch="299"/>
        </w:sectPr>
      </w:pPr>
    </w:p>
    <w:p w14:paraId="2F15B4D7" w14:textId="34855ED3" w:rsidR="00B51EF1" w:rsidRPr="0014618F" w:rsidRDefault="0099545A" w:rsidP="00717792">
      <w:pPr>
        <w:pStyle w:val="Heading2"/>
        <w:rPr>
          <w:b w:val="0"/>
          <w:sz w:val="36"/>
          <w:szCs w:val="36"/>
        </w:rPr>
      </w:pPr>
      <w:r w:rsidRPr="0014618F">
        <w:rPr>
          <w:sz w:val="36"/>
          <w:szCs w:val="36"/>
        </w:rPr>
        <w:lastRenderedPageBreak/>
        <w:t>Section 4</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1985"/>
        <w:gridCol w:w="3685"/>
        <w:gridCol w:w="7479"/>
      </w:tblGrid>
      <w:tr w:rsidR="005B2E53" w:rsidRPr="0014618F" w14:paraId="1D025852" w14:textId="77777777" w:rsidTr="00D61656">
        <w:trPr>
          <w:cnfStyle w:val="100000000000" w:firstRow="1" w:lastRow="0" w:firstColumn="0" w:lastColumn="0" w:oddVBand="0" w:evenVBand="0" w:oddHBand="0" w:evenHBand="0" w:firstRowFirstColumn="0" w:firstRowLastColumn="0" w:lastRowFirstColumn="0" w:lastRowLastColumn="0"/>
        </w:trPr>
        <w:tc>
          <w:tcPr>
            <w:tcW w:w="14845" w:type="dxa"/>
            <w:gridSpan w:val="4"/>
          </w:tcPr>
          <w:p w14:paraId="176F1EEE" w14:textId="77777777" w:rsidR="005B2E53" w:rsidRPr="0014618F" w:rsidRDefault="005B2E53" w:rsidP="001D1923">
            <w:pPr>
              <w:pStyle w:val="12ptbefore"/>
              <w:spacing w:before="0"/>
              <w:rPr>
                <w:b w:val="0"/>
                <w:bCs/>
                <w:color w:val="FFFFFF" w:themeColor="background1"/>
                <w:lang w:val="en-AU"/>
              </w:rPr>
            </w:pPr>
            <w:r w:rsidRPr="0014618F">
              <w:rPr>
                <w:b w:val="0"/>
                <w:bCs/>
                <w:color w:val="FFFFFF" w:themeColor="background1"/>
                <w:sz w:val="36"/>
                <w:szCs w:val="36"/>
                <w:lang w:val="en-AU"/>
              </w:rPr>
              <w:t>Course description</w:t>
            </w:r>
          </w:p>
        </w:tc>
      </w:tr>
      <w:tr w:rsidR="005B2E53" w:rsidRPr="0014618F" w14:paraId="53A49692" w14:textId="77777777" w:rsidTr="00D61656">
        <w:trPr>
          <w:trHeight w:val="715"/>
        </w:trPr>
        <w:tc>
          <w:tcPr>
            <w:tcW w:w="14845" w:type="dxa"/>
            <w:gridSpan w:val="4"/>
          </w:tcPr>
          <w:p w14:paraId="7E02FCAE" w14:textId="2EEC8F61" w:rsidR="005B2E53" w:rsidRPr="0014618F" w:rsidRDefault="005B2E53" w:rsidP="00974421">
            <w:pPr>
              <w:pStyle w:val="12ptbefore"/>
              <w:spacing w:before="0"/>
              <w:rPr>
                <w:lang w:val="en-AU"/>
              </w:rPr>
            </w:pPr>
            <w:r w:rsidRPr="0014618F">
              <w:rPr>
                <w:lang w:val="en-AU"/>
              </w:rPr>
              <w:t xml:space="preserve">Describe your course in chronological order. The description needs to be sufficiently detailed to enable assessors to make professional judgements as to whether the nominated aspect, mandatory features and Standard Descriptors of the priority area are addressed; all 8 </w:t>
            </w:r>
            <w:r w:rsidR="00652A31" w:rsidRPr="00B30CA7">
              <w:rPr>
                <w:lang w:val="en-AU"/>
              </w:rPr>
              <w:t>principles of effective professional learning</w:t>
            </w:r>
            <w:r w:rsidRPr="0014618F">
              <w:rPr>
                <w:lang w:val="en-AU"/>
              </w:rPr>
              <w:t xml:space="preserve"> are met; and the specified duration is </w:t>
            </w:r>
            <w:r w:rsidR="00551E81" w:rsidRPr="0014618F">
              <w:rPr>
                <w:lang w:val="en-AU"/>
              </w:rPr>
              <w:t>appropriate</w:t>
            </w:r>
            <w:r w:rsidRPr="0014618F">
              <w:rPr>
                <w:lang w:val="en-AU"/>
              </w:rPr>
              <w:t xml:space="preserve"> for the learning activities.</w:t>
            </w:r>
            <w:r w:rsidR="00D8016D" w:rsidRPr="0014618F">
              <w:rPr>
                <w:lang w:val="en-AU"/>
              </w:rPr>
              <w:t xml:space="preserve"> </w:t>
            </w:r>
          </w:p>
        </w:tc>
      </w:tr>
      <w:tr w:rsidR="00601ACD" w:rsidRPr="0014618F" w14:paraId="5844A101" w14:textId="77777777" w:rsidTr="00974329">
        <w:trPr>
          <w:trHeight w:val="2060"/>
        </w:trPr>
        <w:tc>
          <w:tcPr>
            <w:tcW w:w="1696" w:type="dxa"/>
            <w:tcBorders>
              <w:bottom w:val="nil"/>
            </w:tcBorders>
            <w:shd w:val="clear" w:color="auto" w:fill="002664" w:themeFill="accent1"/>
          </w:tcPr>
          <w:p w14:paraId="41A2316C" w14:textId="77777777" w:rsidR="005B2E53" w:rsidRPr="0014618F" w:rsidRDefault="005B2E53" w:rsidP="001D1923">
            <w:pPr>
              <w:pStyle w:val="12ptbefore"/>
              <w:spacing w:before="0"/>
              <w:rPr>
                <w:b/>
                <w:bCs/>
                <w:color w:val="FFFFFF" w:themeColor="background1"/>
                <w:lang w:val="en-AU"/>
              </w:rPr>
            </w:pPr>
            <w:r w:rsidRPr="0014618F">
              <w:rPr>
                <w:b/>
                <w:bCs/>
                <w:color w:val="FFFFFF" w:themeColor="background1"/>
                <w:lang w:val="en-AU"/>
              </w:rPr>
              <w:t>Part name and duration</w:t>
            </w:r>
          </w:p>
          <w:p w14:paraId="6C314683" w14:textId="6619B03D" w:rsidR="0097568C" w:rsidRPr="0014618F" w:rsidRDefault="00DD3C4A" w:rsidP="001D1923">
            <w:pPr>
              <w:pStyle w:val="12ptbefore"/>
              <w:spacing w:before="0"/>
              <w:rPr>
                <w:b/>
                <w:bCs/>
                <w:color w:val="FFFFFF" w:themeColor="background1"/>
                <w:lang w:val="en-AU"/>
              </w:rPr>
            </w:pPr>
            <w:r>
              <w:rPr>
                <w:color w:val="FFFFFF" w:themeColor="background1"/>
                <w:lang w:val="en-AU"/>
              </w:rPr>
              <w:t>Nominate</w:t>
            </w:r>
            <w:r w:rsidR="000F7F39">
              <w:rPr>
                <w:color w:val="FFFFFF" w:themeColor="background1"/>
                <w:lang w:val="en-AU"/>
              </w:rPr>
              <w:t xml:space="preserve"> the duration of the part</w:t>
            </w:r>
          </w:p>
        </w:tc>
        <w:tc>
          <w:tcPr>
            <w:tcW w:w="1985" w:type="dxa"/>
            <w:tcBorders>
              <w:bottom w:val="nil"/>
            </w:tcBorders>
            <w:shd w:val="clear" w:color="auto" w:fill="002664" w:themeFill="accent1"/>
          </w:tcPr>
          <w:p w14:paraId="396B09E0" w14:textId="77777777" w:rsidR="005B2E53" w:rsidRPr="0014618F" w:rsidRDefault="005B2E53" w:rsidP="001D1923">
            <w:pPr>
              <w:pStyle w:val="12ptbefore"/>
              <w:spacing w:before="0"/>
              <w:rPr>
                <w:b/>
                <w:bCs/>
                <w:color w:val="FFFFFF" w:themeColor="background1"/>
                <w:lang w:val="en-AU"/>
              </w:rPr>
            </w:pPr>
            <w:r w:rsidRPr="0014618F">
              <w:rPr>
                <w:b/>
                <w:bCs/>
                <w:color w:val="FFFFFF" w:themeColor="background1"/>
                <w:lang w:val="en-AU"/>
              </w:rPr>
              <w:t>Mode of delivery</w:t>
            </w:r>
          </w:p>
          <w:p w14:paraId="5A669AA2" w14:textId="2E8DDB79" w:rsidR="005B2E53" w:rsidRPr="0014618F" w:rsidRDefault="0002032C" w:rsidP="00C61202">
            <w:pPr>
              <w:widowControl/>
              <w:spacing w:after="0"/>
              <w:textAlignment w:val="baseline"/>
              <w:rPr>
                <w:rFonts w:eastAsia="Times New Roman" w:cs="Arial"/>
                <w:spacing w:val="0"/>
                <w:lang w:eastAsia="en-AU"/>
              </w:rPr>
            </w:pPr>
            <w:r w:rsidRPr="0014618F">
              <w:rPr>
                <w:rFonts w:eastAsia="Times New Roman" w:cs="Arial"/>
                <w:spacing w:val="0"/>
                <w:lang w:eastAsia="en-AU"/>
              </w:rPr>
              <w:t>If your course is delivered in the blended mode of delivery, you will need to identify the mode of delivery for each part of your course.</w:t>
            </w:r>
          </w:p>
        </w:tc>
        <w:tc>
          <w:tcPr>
            <w:tcW w:w="3685" w:type="dxa"/>
            <w:tcBorders>
              <w:bottom w:val="nil"/>
            </w:tcBorders>
            <w:shd w:val="clear" w:color="auto" w:fill="002664" w:themeFill="accent1"/>
          </w:tcPr>
          <w:p w14:paraId="69D9D63E" w14:textId="58ECFF73" w:rsidR="002D6A0E" w:rsidRPr="0014618F" w:rsidRDefault="002D6A0E" w:rsidP="001C2FFA">
            <w:pPr>
              <w:pStyle w:val="BodyText"/>
              <w:rPr>
                <w:b/>
                <w:bCs/>
              </w:rPr>
            </w:pPr>
            <w:r w:rsidRPr="0014618F">
              <w:rPr>
                <w:b/>
                <w:bCs/>
              </w:rPr>
              <w:t xml:space="preserve">Delivery and </w:t>
            </w:r>
            <w:r w:rsidR="009D19C4" w:rsidRPr="0014618F">
              <w:rPr>
                <w:b/>
                <w:bCs/>
              </w:rPr>
              <w:t>e</w:t>
            </w:r>
            <w:r w:rsidRPr="0014618F">
              <w:rPr>
                <w:b/>
                <w:bCs/>
              </w:rPr>
              <w:t>ngagement</w:t>
            </w:r>
          </w:p>
          <w:p w14:paraId="16422745" w14:textId="77777777" w:rsidR="005B2E53" w:rsidRPr="0014618F" w:rsidRDefault="002D6A0E" w:rsidP="001C2FFA">
            <w:pPr>
              <w:pStyle w:val="BodyText"/>
            </w:pPr>
            <w:r w:rsidRPr="0014618F">
              <w:t>Select how participants are engaging with the content.</w:t>
            </w:r>
            <w:r w:rsidR="000A0B45" w:rsidRPr="0014618F">
              <w:t xml:space="preserve"> If ‘other’ describe it in the text box provided.</w:t>
            </w:r>
          </w:p>
          <w:p w14:paraId="6F546A46" w14:textId="63FB9F64" w:rsidR="000A0B45" w:rsidRPr="0014618F" w:rsidRDefault="000A0B45" w:rsidP="000A0B45">
            <w:pPr>
              <w:pStyle w:val="BodyText"/>
              <w:rPr>
                <w:lang w:eastAsia="en-AU"/>
              </w:rPr>
            </w:pPr>
            <w:r w:rsidRPr="0014618F">
              <w:t xml:space="preserve">Copy and paste the </w:t>
            </w:r>
            <w:r w:rsidR="00B25EA2" w:rsidRPr="0014618F">
              <w:t xml:space="preserve">provided </w:t>
            </w:r>
            <w:r w:rsidR="00DE605B" w:rsidRPr="0014618F">
              <w:t>dropdown</w:t>
            </w:r>
            <w:r w:rsidR="00B25EA2" w:rsidRPr="0014618F">
              <w:t xml:space="preserve"> as many times as you need.</w:t>
            </w:r>
          </w:p>
        </w:tc>
        <w:tc>
          <w:tcPr>
            <w:tcW w:w="7479" w:type="dxa"/>
            <w:tcBorders>
              <w:bottom w:val="nil"/>
            </w:tcBorders>
            <w:shd w:val="clear" w:color="auto" w:fill="002664" w:themeFill="accent1"/>
          </w:tcPr>
          <w:p w14:paraId="452C80D8" w14:textId="77777777" w:rsidR="006F78E7" w:rsidRPr="0014618F" w:rsidRDefault="006F78E7" w:rsidP="006F78E7">
            <w:pPr>
              <w:widowControl/>
              <w:spacing w:after="0"/>
              <w:textAlignment w:val="baseline"/>
              <w:rPr>
                <w:rFonts w:ascii="Segoe UI" w:eastAsia="Times New Roman" w:hAnsi="Segoe UI" w:cs="Segoe UI"/>
                <w:color w:val="FFFFFF" w:themeColor="background1"/>
                <w:spacing w:val="0"/>
                <w:lang w:eastAsia="en-AU"/>
              </w:rPr>
            </w:pPr>
            <w:r w:rsidRPr="0014618F">
              <w:rPr>
                <w:rFonts w:eastAsia="Times New Roman" w:cs="Arial"/>
                <w:b/>
                <w:bCs/>
                <w:color w:val="FFFFFF" w:themeColor="background1"/>
                <w:spacing w:val="0"/>
                <w:lang w:eastAsia="en-AU"/>
              </w:rPr>
              <w:t>Course content</w:t>
            </w:r>
          </w:p>
          <w:p w14:paraId="0EA3B39F" w14:textId="77777777" w:rsidR="009A2CEA" w:rsidRPr="0014618F" w:rsidRDefault="006F78E7" w:rsidP="006F78E7">
            <w:pPr>
              <w:pStyle w:val="BodyText"/>
            </w:pPr>
            <w:r w:rsidRPr="0014618F">
              <w:t>Describe</w:t>
            </w:r>
            <w:r w:rsidR="009A2CEA" w:rsidRPr="0014618F">
              <w:t>:</w:t>
            </w:r>
          </w:p>
          <w:p w14:paraId="625027BF" w14:textId="057BAB1A" w:rsidR="009A2CEA" w:rsidRPr="0014618F" w:rsidRDefault="006F78E7" w:rsidP="009156A7">
            <w:pPr>
              <w:pStyle w:val="BodyText"/>
              <w:numPr>
                <w:ilvl w:val="0"/>
                <w:numId w:val="36"/>
              </w:numPr>
              <w:ind w:left="315" w:hanging="263"/>
            </w:pPr>
            <w:r w:rsidRPr="0014618F">
              <w:t>content that is delivered</w:t>
            </w:r>
            <w:r w:rsidR="009A2CEA" w:rsidRPr="0014618F">
              <w:t xml:space="preserve"> by the presenter</w:t>
            </w:r>
          </w:p>
          <w:p w14:paraId="0447229A" w14:textId="4BD136F4" w:rsidR="009A2CEA" w:rsidRPr="0014618F" w:rsidRDefault="006F78E7" w:rsidP="009156A7">
            <w:pPr>
              <w:pStyle w:val="BodyText"/>
              <w:numPr>
                <w:ilvl w:val="0"/>
                <w:numId w:val="36"/>
              </w:numPr>
              <w:ind w:left="315" w:hanging="263"/>
            </w:pPr>
            <w:r w:rsidRPr="0014618F">
              <w:t>teaching strategies</w:t>
            </w:r>
            <w:r w:rsidR="009A2CEA" w:rsidRPr="0014618F">
              <w:t xml:space="preserve"> and/or practices</w:t>
            </w:r>
            <w:r w:rsidR="005F713F" w:rsidRPr="0014618F">
              <w:t xml:space="preserve"> </w:t>
            </w:r>
            <w:r w:rsidR="009156A7" w:rsidRPr="0014618F">
              <w:t>demonstrated</w:t>
            </w:r>
            <w:r w:rsidR="00571286" w:rsidRPr="0014618F">
              <w:t xml:space="preserve"> or explained</w:t>
            </w:r>
            <w:r w:rsidR="009156A7" w:rsidRPr="0014618F">
              <w:t xml:space="preserve"> by the presenter</w:t>
            </w:r>
          </w:p>
          <w:p w14:paraId="714C9E43" w14:textId="77777777" w:rsidR="00215B93" w:rsidRPr="0014618F" w:rsidRDefault="009A2CEA" w:rsidP="00215B93">
            <w:pPr>
              <w:pStyle w:val="BodyText"/>
              <w:numPr>
                <w:ilvl w:val="0"/>
                <w:numId w:val="36"/>
              </w:numPr>
              <w:ind w:left="315" w:hanging="263"/>
            </w:pPr>
            <w:r w:rsidRPr="0014618F">
              <w:t>tasks or activit</w:t>
            </w:r>
            <w:r w:rsidR="00215B93" w:rsidRPr="0014618F">
              <w:t>ies</w:t>
            </w:r>
            <w:r w:rsidR="006F78E7" w:rsidRPr="0014618F">
              <w:t xml:space="preserve"> that participants complete</w:t>
            </w:r>
          </w:p>
          <w:p w14:paraId="412C36F1" w14:textId="3303CF5A" w:rsidR="005B2E53" w:rsidRPr="0014618F" w:rsidRDefault="00215B93" w:rsidP="00215B93">
            <w:pPr>
              <w:pStyle w:val="BodyText"/>
              <w:numPr>
                <w:ilvl w:val="0"/>
                <w:numId w:val="36"/>
              </w:numPr>
              <w:ind w:left="315" w:hanging="263"/>
            </w:pPr>
            <w:r w:rsidRPr="0014618F">
              <w:t>video details including duration, ownership and overview</w:t>
            </w:r>
            <w:r w:rsidR="0097568C" w:rsidRPr="0014618F">
              <w:t>.</w:t>
            </w:r>
          </w:p>
        </w:tc>
      </w:tr>
      <w:sdt>
        <w:sdtPr>
          <w:rPr>
            <w:b/>
            <w:bCs/>
            <w:color w:val="002060"/>
            <w:sz w:val="22"/>
            <w:szCs w:val="22"/>
            <w:lang w:val="en-AU"/>
          </w:rPr>
          <w:id w:val="-1275321145"/>
          <w15:repeatingSection/>
        </w:sdtPr>
        <w:sdtEndPr>
          <w:rPr>
            <w:b w:val="0"/>
            <w:bCs w:val="0"/>
          </w:rPr>
        </w:sdtEndPr>
        <w:sdtContent>
          <w:sdt>
            <w:sdtPr>
              <w:rPr>
                <w:b/>
                <w:bCs/>
                <w:color w:val="002060"/>
                <w:sz w:val="22"/>
                <w:szCs w:val="22"/>
                <w:lang w:val="en-AU"/>
              </w:rPr>
              <w:id w:val="-861199104"/>
              <w:placeholder>
                <w:docPart w:val="F44E16F1F01A455997A64ACB583ED1B1"/>
              </w:placeholder>
              <w15:repeatingSectionItem/>
            </w:sdtPr>
            <w:sdtEndPr>
              <w:rPr>
                <w:b w:val="0"/>
                <w:bCs w:val="0"/>
              </w:rPr>
            </w:sdtEndPr>
            <w:sdtContent>
              <w:tr w:rsidR="005B2E53" w:rsidRPr="0014618F" w14:paraId="0900F7EE" w14:textId="77777777" w:rsidTr="00974329">
                <w:trPr>
                  <w:trHeight w:val="2030"/>
                </w:trPr>
                <w:tc>
                  <w:tcPr>
                    <w:tcW w:w="1696" w:type="dxa"/>
                    <w:tcBorders>
                      <w:top w:val="nil"/>
                      <w:bottom w:val="single" w:sz="4" w:space="0" w:color="002664" w:themeColor="accent1"/>
                      <w:right w:val="single" w:sz="4" w:space="0" w:color="002664" w:themeColor="accent1"/>
                    </w:tcBorders>
                  </w:tcPr>
                  <w:p w14:paraId="5BE17AF4" w14:textId="7EF975F9" w:rsidR="005B2E53" w:rsidRPr="0014618F" w:rsidRDefault="000920BE" w:rsidP="001D1923">
                    <w:pPr>
                      <w:pStyle w:val="12ptbefore"/>
                      <w:spacing w:before="0"/>
                      <w:rPr>
                        <w:color w:val="002060"/>
                        <w:lang w:val="en-AU"/>
                      </w:rPr>
                    </w:pPr>
                    <w:r w:rsidRPr="0014618F">
                      <w:rPr>
                        <w:b/>
                        <w:bCs/>
                        <w:color w:val="002060"/>
                        <w:lang w:val="en-AU"/>
                      </w:rPr>
                      <w:t>Part</w:t>
                    </w:r>
                    <w:r w:rsidR="005B2E53" w:rsidRPr="0014618F">
                      <w:rPr>
                        <w:b/>
                        <w:bCs/>
                        <w:color w:val="002060"/>
                        <w:lang w:val="en-AU"/>
                      </w:rPr>
                      <w:t>:</w:t>
                    </w:r>
                  </w:p>
                  <w:p w14:paraId="7436C970" w14:textId="77777777" w:rsidR="005B2E53" w:rsidRPr="0014618F" w:rsidRDefault="005B2E53" w:rsidP="00883662">
                    <w:pPr>
                      <w:pStyle w:val="12ptbefore"/>
                      <w:numPr>
                        <w:ilvl w:val="0"/>
                        <w:numId w:val="45"/>
                      </w:numPr>
                      <w:spacing w:before="0" w:after="0"/>
                      <w:rPr>
                        <w:b/>
                        <w:bCs/>
                        <w:color w:val="002060"/>
                        <w:lang w:val="en-AU"/>
                      </w:rPr>
                    </w:pPr>
                  </w:p>
                  <w:p w14:paraId="74DAD5FB" w14:textId="77777777" w:rsidR="005B2E53" w:rsidRPr="0014618F" w:rsidRDefault="005B2E53" w:rsidP="001D1923">
                    <w:pPr>
                      <w:pStyle w:val="12ptbefore"/>
                      <w:spacing w:before="0"/>
                      <w:rPr>
                        <w:b/>
                        <w:bCs/>
                        <w:color w:val="002060"/>
                        <w:lang w:val="en-AU"/>
                      </w:rPr>
                    </w:pPr>
                  </w:p>
                  <w:p w14:paraId="0A4FE79C" w14:textId="77777777" w:rsidR="005B2E53" w:rsidRPr="0014618F" w:rsidRDefault="005B2E53" w:rsidP="001D1923">
                    <w:pPr>
                      <w:pStyle w:val="12ptbefore"/>
                      <w:spacing w:before="0"/>
                      <w:rPr>
                        <w:b/>
                        <w:color w:val="002060"/>
                        <w:lang w:val="en-AU"/>
                      </w:rPr>
                    </w:pPr>
                    <w:r w:rsidRPr="0014618F">
                      <w:rPr>
                        <w:b/>
                        <w:color w:val="002060"/>
                        <w:lang w:val="en-AU"/>
                      </w:rPr>
                      <w:t>Duration:</w:t>
                    </w:r>
                  </w:p>
                  <w:sdt>
                    <w:sdtPr>
                      <w:rPr>
                        <w:lang w:val="en-AU"/>
                      </w:rPr>
                      <w:id w:val="268440657"/>
                      <w:placeholder>
                        <w:docPart w:val="DefaultPlaceholder_-1854013440"/>
                      </w:placeholder>
                      <w:showingPlcHdr/>
                    </w:sdtPr>
                    <w:sdtEndPr/>
                    <w:sdtContent>
                      <w:p w14:paraId="36751507" w14:textId="5640CDA6" w:rsidR="005B2E53" w:rsidRPr="0014618F" w:rsidRDefault="00084BCA" w:rsidP="001D1923">
                        <w:pPr>
                          <w:pStyle w:val="12ptbefore"/>
                          <w:spacing w:before="0"/>
                          <w:rPr>
                            <w:lang w:val="en-AU"/>
                          </w:rPr>
                        </w:pPr>
                        <w:r w:rsidRPr="0014618F">
                          <w:rPr>
                            <w:rStyle w:val="PlaceholderText"/>
                          </w:rPr>
                          <w:t>Click or tap here to enter text.</w:t>
                        </w:r>
                      </w:p>
                    </w:sdtContent>
                  </w:sdt>
                  <w:p w14:paraId="44B480B7" w14:textId="77777777" w:rsidR="005B2E53" w:rsidRPr="0014618F" w:rsidRDefault="005B2E53" w:rsidP="001D1923">
                    <w:pPr>
                      <w:pStyle w:val="12ptbefore"/>
                      <w:spacing w:before="0"/>
                      <w:rPr>
                        <w:b/>
                        <w:bCs/>
                        <w:color w:val="002060"/>
                        <w:lang w:val="en-AU"/>
                      </w:rPr>
                    </w:pPr>
                  </w:p>
                  <w:p w14:paraId="5BBAB7C8" w14:textId="77777777" w:rsidR="005B2E53" w:rsidRPr="0014618F" w:rsidRDefault="005B2E53" w:rsidP="001D1923">
                    <w:pPr>
                      <w:pStyle w:val="12ptbefore"/>
                      <w:spacing w:before="0"/>
                      <w:rPr>
                        <w:color w:val="002060"/>
                        <w:lang w:val="en-AU"/>
                      </w:rPr>
                    </w:pPr>
                  </w:p>
                </w:tc>
                <w:tc>
                  <w:tcPr>
                    <w:tcW w:w="1985" w:type="dxa"/>
                    <w:tcBorders>
                      <w:top w:val="nil"/>
                      <w:left w:val="single" w:sz="4" w:space="0" w:color="002664" w:themeColor="accent1"/>
                      <w:bottom w:val="single" w:sz="4" w:space="0" w:color="002664" w:themeColor="accent1"/>
                      <w:right w:val="single" w:sz="4" w:space="0" w:color="002664" w:themeColor="accent1"/>
                    </w:tcBorders>
                  </w:tcPr>
                  <w:p w14:paraId="2529628D" w14:textId="77777777" w:rsidR="005B2E53" w:rsidRPr="0014618F" w:rsidRDefault="005B2E53" w:rsidP="001D1923">
                    <w:pPr>
                      <w:pStyle w:val="12ptbefore"/>
                      <w:spacing w:before="0"/>
                      <w:rPr>
                        <w:b/>
                        <w:color w:val="002060"/>
                        <w:lang w:val="en-AU"/>
                      </w:rPr>
                    </w:pPr>
                    <w:r w:rsidRPr="0014618F">
                      <w:rPr>
                        <w:b/>
                        <w:color w:val="002060"/>
                        <w:lang w:val="en-AU"/>
                      </w:rPr>
                      <w:t>Mode of Delivery:</w:t>
                    </w:r>
                  </w:p>
                  <w:p w14:paraId="668E4A0F" w14:textId="77777777" w:rsidR="002915DF" w:rsidRPr="002027A7" w:rsidRDefault="002915DF" w:rsidP="00CB6E15">
                    <w:pPr>
                      <w:pStyle w:val="12ptbefore"/>
                      <w:spacing w:before="0"/>
                      <w:rPr>
                        <w:color w:val="002060"/>
                        <w:lang w:val="en-AU"/>
                      </w:rPr>
                    </w:pPr>
                  </w:p>
                  <w:p w14:paraId="70C75E00" w14:textId="77777777" w:rsidR="002915DF" w:rsidRPr="002027A7" w:rsidRDefault="002915DF" w:rsidP="00CB6E15">
                    <w:pPr>
                      <w:pStyle w:val="12ptbefore"/>
                      <w:spacing w:before="0"/>
                      <w:rPr>
                        <w:color w:val="002060"/>
                        <w:lang w:val="en-AU"/>
                      </w:rPr>
                    </w:pPr>
                  </w:p>
                  <w:sdt>
                    <w:sdtPr>
                      <w:rPr>
                        <w:lang w:val="en-AU"/>
                      </w:rPr>
                      <w:id w:val="-554086326"/>
                      <w:placeholder>
                        <w:docPart w:val="0D4C79182E8D43FA95310BE706A5E932"/>
                      </w:placeholder>
                      <w:showingPlcHdr/>
                      <w:dropDownList>
                        <w:listItem w:value="Choose an item"/>
                        <w:listItem w:displayText="On-demand" w:value="On-demand"/>
                        <w:listItem w:displayText="In person or live virtual" w:value="In person or live virtual"/>
                      </w:dropDownList>
                    </w:sdtPr>
                    <w:sdtEndPr/>
                    <w:sdtContent>
                      <w:p w14:paraId="3FB68E78" w14:textId="7767B314" w:rsidR="005B2E53" w:rsidRPr="0014618F" w:rsidRDefault="006A00A9" w:rsidP="001D1923">
                        <w:pPr>
                          <w:pStyle w:val="12ptbefore"/>
                          <w:spacing w:before="0"/>
                          <w:rPr>
                            <w:color w:val="002060"/>
                            <w:lang w:val="en-AU"/>
                          </w:rPr>
                        </w:pPr>
                        <w:r w:rsidRPr="0014618F">
                          <w:rPr>
                            <w:rStyle w:val="PlaceholderText"/>
                          </w:rPr>
                          <w:t>Choose the mode of delivery for this section</w:t>
                        </w:r>
                      </w:p>
                    </w:sdtContent>
                  </w:sdt>
                </w:tc>
                <w:tc>
                  <w:tcPr>
                    <w:tcW w:w="3685" w:type="dxa"/>
                    <w:tcBorders>
                      <w:top w:val="nil"/>
                      <w:left w:val="single" w:sz="4" w:space="0" w:color="002664" w:themeColor="accent1"/>
                      <w:bottom w:val="single" w:sz="4" w:space="0" w:color="002664" w:themeColor="accent1"/>
                      <w:right w:val="single" w:sz="4" w:space="0" w:color="002664" w:themeColor="accent1"/>
                    </w:tcBorders>
                  </w:tcPr>
                  <w:p w14:paraId="2B036F60" w14:textId="746BAB8F" w:rsidR="00D17403" w:rsidRPr="0014618F" w:rsidRDefault="003127B9" w:rsidP="00D17403">
                    <w:pPr>
                      <w:pStyle w:val="BodyText"/>
                    </w:pPr>
                    <w:sdt>
                      <w:sdtPr>
                        <w:alias w:val="Engagement type"/>
                        <w:tag w:val="Engagement type"/>
                        <w:id w:val="-428509540"/>
                        <w:placeholder>
                          <w:docPart w:val="1E756217C666477F8EDB0DDFAA02548A"/>
                        </w:placeholder>
                        <w:showingPlcHdr/>
                        <w:dropDownList>
                          <w:listItem w:value="Choose an item"/>
                          <w:listItem w:displayText="Participants take in a presentation and/or slideshow delivered by course designer/presenter" w:value="Participants take in a presentation and/or slideshow delivered by course designer/presenter"/>
                          <w:listItem w:displayText="Participants watch a video developed by course designer or applying organisation." w:value="Participants watch a video developed by course designer or applying organisation."/>
                          <w:listItem w:displayText="Participants watch a video developed by expert in the field who is not the course designer" w:value="Participants watch a video developed by expert in the field who is not the course designer"/>
                          <w:listItem w:displayText="Participants read excerpt of text related to the course content" w:value="Participants read excerpt of text related to the course content"/>
                          <w:listItem w:displayText="Participants complete an activity/learning experience as a whole group" w:value="Participants complete an activity/learning experience as a whole group"/>
                          <w:listItem w:displayText="Participants complete an activity/learning experience in small groups or ‘breakout’ rooms" w:value="Participants complete an activity/learning experience in small groups or ‘breakout’ rooms"/>
                          <w:listItem w:displayText="Participants complete an activity/learning experience as individuals" w:value="Participants complete an activity/learning experience as individuals"/>
                          <w:listItem w:displayText="Participants engage in reflection and/or feedback following whole group or small group activity/learning experience" w:value="Participants engage in reflection and/or feedback following whole group or small group activity/learning experience"/>
                          <w:listItem w:displayText="Participants respond to presenter-led questions verbally, by typing into the chat function, or typing into a textbox in the LMS" w:value="Participants respond to presenter-led questions verbally, by typing into the chat function, or typing into a textbox in the LMS"/>
                          <w:listItem w:displayText="Participants complete an activity/learning experience outside of the professional learning session and submit it for feedback from the presenter" w:value="Participants complete an activity/learning experience outside of the professional learning session and submit it for feedback from the presenter"/>
                          <w:listItem w:displayText="Participants complete an interactive task or online quiz, and feedback is provided" w:value="Participants complete an interactive task or online quiz, and feedback is provided"/>
                          <w:listItem w:displayText="Other" w:value="Other"/>
                        </w:dropDownList>
                      </w:sdtPr>
                      <w:sdtEndPr/>
                      <w:sdtContent/>
                    </w:sdt>
                    <w:sdt>
                      <w:sdtPr>
                        <w:alias w:val="Engagement type"/>
                        <w:tag w:val="Engagement type"/>
                        <w:id w:val="91835219"/>
                        <w:placeholder>
                          <w:docPart w:val="078F8599B90B41C48A84BB168CA65647"/>
                        </w:placeholder>
                        <w:showingPlcHdr/>
                        <w:dropDownList>
                          <w:listItem w:value="Choose an item"/>
                          <w:listItem w:displayText="Participants take in a presentation and/or slideshow delivered by course designer/presenter" w:value="Participants take in a presentation and/or slideshow delivered by course designer/presenter"/>
                          <w:listItem w:displayText="Participants watch a video developed by course designer or applying organisation" w:value="Participants watch a video developed by course designer or applying organisation"/>
                          <w:listItem w:displayText="Participants watch a video developed by expert in the field who is not the course designer" w:value="Participants watch a video developed by expert in the field who is not the course designer"/>
                          <w:listItem w:displayText="Participants read excerpt of text related to the course content" w:value="Participants read excerpt of text related to the course content"/>
                          <w:listItem w:displayText="Participants complete an activity/learning experience as a whole group" w:value="Participants complete an activity/learning experience as a whole group"/>
                          <w:listItem w:displayText="Participants complete an activity/learning experience in small groups or ‘breakout’ rooms" w:value="Participants complete an activity/learning experience in small groups or ‘breakout’ rooms"/>
                          <w:listItem w:displayText="Participants complete an activity/learning experience as individuals" w:value="Participants complete an activity/learning experience as individuals"/>
                          <w:listItem w:displayText="Participants engage in reflection and/or feedback following whole group or small group activity/learning experience" w:value="Participants engage in reflection and/or feedback following whole group or small group activity/learning experience"/>
                          <w:listItem w:displayText="Participants respond to presenter-led questions verbally, by typing into the chat function, or typing into a textbox in the LMS" w:value="Participants respond to presenter-led questions verbally, by typing into the chat function, or typing into a textbox in the LMS"/>
                          <w:listItem w:displayText="Participants complete an activity/learning experience outside of the professional learning session and submit it for feedback from the presenter" w:value="Participants complete an activity/learning experience outside of the professional learning session and submit it for feedback from the presenter"/>
                          <w:listItem w:displayText="Participants complete an interactive task or online quiz, and feedback is provided" w:value="Participants complete an interactive task or online quiz, and feedback is provided"/>
                          <w:listItem w:displayText="Other" w:value="Other"/>
                        </w:dropDownList>
                      </w:sdtPr>
                      <w:sdtEndPr/>
                      <w:sdtContent>
                        <w:r w:rsidR="00F622F2" w:rsidRPr="0014618F">
                          <w:rPr>
                            <w:rStyle w:val="PlaceholderText"/>
                            <w:sz w:val="20"/>
                          </w:rPr>
                          <w:t>Choose an item.</w:t>
                        </w:r>
                      </w:sdtContent>
                    </w:sdt>
                    <w:sdt>
                      <w:sdtPr>
                        <w:alias w:val="If choosing other please explain here"/>
                        <w:tag w:val="If choosing other please explain here"/>
                        <w:id w:val="-1263134697"/>
                        <w:placeholder>
                          <w:docPart w:val="124CC7ACD07F473387FA8FD7D3423121"/>
                        </w:placeholder>
                        <w:showingPlcHdr/>
                        <w:text/>
                      </w:sdtPr>
                      <w:sdtEndPr/>
                      <w:sdtContent>
                        <w:r w:rsidR="00D17403" w:rsidRPr="0014618F">
                          <w:rPr>
                            <w:rStyle w:val="PlaceholderText"/>
                            <w:sz w:val="20"/>
                          </w:rPr>
                          <w:t>Click or tap here to enter text.</w:t>
                        </w:r>
                      </w:sdtContent>
                    </w:sdt>
                  </w:p>
                  <w:p w14:paraId="7D136849" w14:textId="72248C8D" w:rsidR="005B2E53" w:rsidRPr="0014618F" w:rsidRDefault="00873707" w:rsidP="001C2FFA">
                    <w:pPr>
                      <w:pStyle w:val="BodyText"/>
                    </w:pPr>
                    <w:r w:rsidRPr="0014618F">
                      <w:t>Copy and paste the dropdown selection each time participants engage with the content in a different way</w:t>
                    </w:r>
                  </w:p>
                </w:tc>
                <w:tc>
                  <w:tcPr>
                    <w:tcW w:w="7479" w:type="dxa"/>
                    <w:tcBorders>
                      <w:top w:val="nil"/>
                      <w:left w:val="single" w:sz="4" w:space="0" w:color="002664" w:themeColor="accent1"/>
                      <w:bottom w:val="single" w:sz="4" w:space="0" w:color="002664" w:themeColor="accent1"/>
                    </w:tcBorders>
                  </w:tcPr>
                  <w:p w14:paraId="566C04CC" w14:textId="77777777" w:rsidR="005B2E53" w:rsidRPr="0014618F" w:rsidRDefault="005B2E53" w:rsidP="001D1923">
                    <w:pPr>
                      <w:widowControl/>
                      <w:spacing w:after="0"/>
                      <w:textAlignment w:val="baseline"/>
                      <w:rPr>
                        <w:lang w:eastAsia="en-AU"/>
                      </w:rPr>
                    </w:pPr>
                  </w:p>
                </w:tc>
              </w:tr>
            </w:sdtContent>
          </w:sdt>
          <w:sdt>
            <w:sdtPr>
              <w:rPr>
                <w:b/>
                <w:bCs/>
                <w:color w:val="002060"/>
                <w:sz w:val="22"/>
                <w:szCs w:val="22"/>
                <w:lang w:val="en-AU"/>
              </w:rPr>
              <w:id w:val="1703975571"/>
              <w:placeholder>
                <w:docPart w:val="FBEF2D306ED945B28BCB37D688046776"/>
              </w:placeholder>
              <w15:repeatingSectionItem/>
            </w:sdtPr>
            <w:sdtEndPr>
              <w:rPr>
                <w:b w:val="0"/>
                <w:bCs w:val="0"/>
              </w:rPr>
            </w:sdtEndPr>
            <w:sdtContent>
              <w:tr w:rsidR="005B2E53" w:rsidRPr="0014618F" w14:paraId="52EDA881" w14:textId="77777777" w:rsidTr="00974329">
                <w:trPr>
                  <w:trHeight w:val="2030"/>
                </w:trPr>
                <w:tc>
                  <w:tcPr>
                    <w:tcW w:w="1696" w:type="dxa"/>
                    <w:tcBorders>
                      <w:top w:val="single" w:sz="4" w:space="0" w:color="002664" w:themeColor="accent1"/>
                      <w:bottom w:val="single" w:sz="4" w:space="0" w:color="002664" w:themeColor="accent1"/>
                      <w:right w:val="single" w:sz="4" w:space="0" w:color="002664" w:themeColor="accent1"/>
                    </w:tcBorders>
                  </w:tcPr>
                  <w:p w14:paraId="05341592" w14:textId="709F6768" w:rsidR="005B2E53" w:rsidRPr="0014618F" w:rsidRDefault="000920BE" w:rsidP="001D1923">
                    <w:pPr>
                      <w:pStyle w:val="12ptbefore"/>
                      <w:spacing w:before="0"/>
                      <w:rPr>
                        <w:b/>
                        <w:bCs/>
                        <w:color w:val="002060"/>
                        <w:lang w:val="en-AU"/>
                      </w:rPr>
                    </w:pPr>
                    <w:r w:rsidRPr="0014618F">
                      <w:rPr>
                        <w:b/>
                        <w:bCs/>
                        <w:color w:val="002060"/>
                        <w:lang w:val="en-AU"/>
                      </w:rPr>
                      <w:t>Part</w:t>
                    </w:r>
                    <w:r w:rsidR="005B2E53" w:rsidRPr="0014618F">
                      <w:rPr>
                        <w:b/>
                        <w:bCs/>
                        <w:color w:val="002060"/>
                        <w:lang w:val="en-AU"/>
                      </w:rPr>
                      <w:t>:</w:t>
                    </w:r>
                  </w:p>
                  <w:p w14:paraId="3A2C26AE" w14:textId="77777777" w:rsidR="005B2E53" w:rsidRPr="0014618F" w:rsidRDefault="005B2E53" w:rsidP="00883662">
                    <w:pPr>
                      <w:pStyle w:val="12ptbefore"/>
                      <w:numPr>
                        <w:ilvl w:val="0"/>
                        <w:numId w:val="45"/>
                      </w:numPr>
                      <w:spacing w:before="0" w:after="0"/>
                      <w:rPr>
                        <w:b/>
                        <w:bCs/>
                        <w:color w:val="002060"/>
                        <w:lang w:val="en-AU"/>
                      </w:rPr>
                    </w:pPr>
                  </w:p>
                  <w:p w14:paraId="4AD4B43B" w14:textId="77777777" w:rsidR="005B2E53" w:rsidRPr="0014618F" w:rsidRDefault="005B2E53" w:rsidP="001D1923">
                    <w:pPr>
                      <w:pStyle w:val="12ptbefore"/>
                      <w:spacing w:before="0"/>
                      <w:rPr>
                        <w:b/>
                        <w:bCs/>
                        <w:color w:val="002060"/>
                        <w:lang w:val="en-AU"/>
                      </w:rPr>
                    </w:pPr>
                  </w:p>
                  <w:p w14:paraId="6E74FD88" w14:textId="77777777" w:rsidR="005B2E53" w:rsidRPr="0014618F" w:rsidRDefault="005B2E53" w:rsidP="001D1923">
                    <w:pPr>
                      <w:pStyle w:val="12ptbefore"/>
                      <w:spacing w:before="0"/>
                      <w:rPr>
                        <w:b/>
                        <w:bCs/>
                        <w:color w:val="002060"/>
                        <w:lang w:val="en-AU"/>
                      </w:rPr>
                    </w:pPr>
                    <w:r w:rsidRPr="0014618F">
                      <w:rPr>
                        <w:b/>
                        <w:bCs/>
                        <w:color w:val="002060"/>
                        <w:lang w:val="en-AU"/>
                      </w:rPr>
                      <w:t>Duration:</w:t>
                    </w:r>
                  </w:p>
                  <w:sdt>
                    <w:sdtPr>
                      <w:rPr>
                        <w:lang w:val="en-AU"/>
                      </w:rPr>
                      <w:id w:val="-163792674"/>
                      <w:placeholder>
                        <w:docPart w:val="4F1782D18BE44D478D0C715355AD40AD"/>
                      </w:placeholder>
                      <w:showingPlcHdr/>
                    </w:sdtPr>
                    <w:sdtEndPr/>
                    <w:sdtContent>
                      <w:p w14:paraId="4372ECEC" w14:textId="7BD5F86B" w:rsidR="00084BCA" w:rsidRPr="0014618F" w:rsidRDefault="00084BCA" w:rsidP="00084BCA">
                        <w:pPr>
                          <w:pStyle w:val="12ptbefore"/>
                          <w:rPr>
                            <w:lang w:val="en-AU"/>
                          </w:rPr>
                        </w:pPr>
                        <w:r w:rsidRPr="0014618F">
                          <w:rPr>
                            <w:rStyle w:val="PlaceholderText"/>
                          </w:rPr>
                          <w:t>Click or tap here to enter text.</w:t>
                        </w:r>
                      </w:p>
                    </w:sdtContent>
                  </w:sdt>
                  <w:p w14:paraId="419F5F08" w14:textId="209C5D83" w:rsidR="005B2E53" w:rsidRPr="0014618F" w:rsidRDefault="005B2E53" w:rsidP="00C82389">
                    <w:pPr>
                      <w:pStyle w:val="12ptbefore"/>
                      <w:spacing w:before="0"/>
                      <w:rPr>
                        <w:lang w:val="en-AU"/>
                      </w:rPr>
                    </w:pPr>
                  </w:p>
                  <w:p w14:paraId="1436B0BC" w14:textId="77777777" w:rsidR="005B2E53" w:rsidRPr="0014618F" w:rsidRDefault="005B2E53" w:rsidP="001D1923">
                    <w:pPr>
                      <w:pStyle w:val="12ptbefore"/>
                      <w:spacing w:before="0"/>
                      <w:rPr>
                        <w:color w:val="002060"/>
                        <w:lang w:val="en-AU"/>
                      </w:rPr>
                    </w:pPr>
                  </w:p>
                </w:tc>
                <w:tc>
                  <w:tcPr>
                    <w:tcW w:w="1985" w:type="dxa"/>
                    <w:tcBorders>
                      <w:top w:val="single" w:sz="4" w:space="0" w:color="002664" w:themeColor="accent1"/>
                      <w:left w:val="single" w:sz="4" w:space="0" w:color="002664" w:themeColor="accent1"/>
                      <w:bottom w:val="single" w:sz="4" w:space="0" w:color="002664" w:themeColor="accent1"/>
                      <w:right w:val="single" w:sz="4" w:space="0" w:color="002664" w:themeColor="accent1"/>
                    </w:tcBorders>
                  </w:tcPr>
                  <w:p w14:paraId="1F9A688A" w14:textId="77777777" w:rsidR="00BC3159" w:rsidRDefault="002027A7" w:rsidP="00BC3159">
                    <w:pPr>
                      <w:pStyle w:val="12ptbefore"/>
                      <w:spacing w:before="0"/>
                      <w:rPr>
                        <w:b/>
                        <w:color w:val="002060"/>
                        <w:lang w:val="en-AU"/>
                      </w:rPr>
                    </w:pPr>
                    <w:r w:rsidRPr="0014618F">
                      <w:rPr>
                        <w:b/>
                        <w:color w:val="002060"/>
                        <w:lang w:val="en-AU"/>
                      </w:rPr>
                      <w:t>Mode of Delivery:</w:t>
                    </w:r>
                  </w:p>
                  <w:p w14:paraId="6D79D5A1" w14:textId="77777777" w:rsidR="00BC3159" w:rsidRDefault="00BC3159" w:rsidP="00BC3159">
                    <w:pPr>
                      <w:pStyle w:val="12ptbefore"/>
                      <w:spacing w:before="0"/>
                      <w:rPr>
                        <w:b/>
                        <w:lang w:val="en-AU"/>
                      </w:rPr>
                    </w:pPr>
                  </w:p>
                  <w:p w14:paraId="485A7BFC" w14:textId="77777777" w:rsidR="00BC3159" w:rsidRDefault="00BC3159" w:rsidP="00BC3159">
                    <w:pPr>
                      <w:pStyle w:val="12ptbefore"/>
                      <w:spacing w:before="0"/>
                      <w:rPr>
                        <w:b/>
                        <w:lang w:val="en-AU"/>
                      </w:rPr>
                    </w:pPr>
                  </w:p>
                  <w:p w14:paraId="294582D7" w14:textId="1F598545" w:rsidR="002B1DF6" w:rsidRPr="00BC3159" w:rsidRDefault="003127B9" w:rsidP="00BC3159">
                    <w:pPr>
                      <w:pStyle w:val="12ptbefore"/>
                      <w:spacing w:before="0"/>
                      <w:rPr>
                        <w:b/>
                        <w:color w:val="002060"/>
                        <w:lang w:val="en-AU"/>
                      </w:rPr>
                    </w:pPr>
                    <w:sdt>
                      <w:sdtPr>
                        <w:rPr>
                          <w:lang w:val="en-AU"/>
                        </w:rPr>
                        <w:id w:val="1841030989"/>
                        <w:placeholder>
                          <w:docPart w:val="3BC7E818A8F247A38DF5EC7C0B33594A"/>
                        </w:placeholder>
                        <w:showingPlcHdr/>
                        <w:dropDownList>
                          <w:listItem w:value="Choose an item"/>
                          <w:listItem w:displayText="On-demand" w:value="On-demand"/>
                          <w:listItem w:displayText="In person or live virtual" w:value="In person or live virtual"/>
                        </w:dropDownList>
                      </w:sdtPr>
                      <w:sdtEndPr/>
                      <w:sdtContent>
                        <w:r w:rsidR="002027A7" w:rsidRPr="0014618F">
                          <w:rPr>
                            <w:rStyle w:val="PlaceholderText"/>
                          </w:rPr>
                          <w:t>Choose the mode of delivery for this section</w:t>
                        </w:r>
                      </w:sdtContent>
                    </w:sdt>
                  </w:p>
                  <w:p w14:paraId="0BD5953B" w14:textId="773ADECC" w:rsidR="002915DF" w:rsidRPr="0014618F" w:rsidRDefault="002915DF" w:rsidP="002915DF">
                    <w:pPr>
                      <w:pStyle w:val="12ptbefore"/>
                      <w:spacing w:before="0"/>
                      <w:rPr>
                        <w:b/>
                        <w:bCs/>
                        <w:color w:val="002060"/>
                        <w:lang w:val="en-AU"/>
                      </w:rPr>
                    </w:pPr>
                  </w:p>
                  <w:p w14:paraId="1BF48E76" w14:textId="6EEFF5CD" w:rsidR="005B2E53" w:rsidRPr="0014618F" w:rsidRDefault="005B2E53" w:rsidP="00C82389">
                    <w:pPr>
                      <w:pStyle w:val="12ptbefore"/>
                      <w:spacing w:before="0"/>
                      <w:rPr>
                        <w:color w:val="002060"/>
                        <w:lang w:val="en-AU"/>
                      </w:rPr>
                    </w:pPr>
                  </w:p>
                </w:tc>
                <w:tc>
                  <w:tcPr>
                    <w:tcW w:w="3685" w:type="dxa"/>
                    <w:tcBorders>
                      <w:top w:val="single" w:sz="4" w:space="0" w:color="002664" w:themeColor="accent1"/>
                      <w:left w:val="single" w:sz="4" w:space="0" w:color="002664" w:themeColor="accent1"/>
                      <w:bottom w:val="single" w:sz="4" w:space="0" w:color="002664" w:themeColor="accent1"/>
                      <w:right w:val="single" w:sz="4" w:space="0" w:color="002664" w:themeColor="accent1"/>
                    </w:tcBorders>
                  </w:tcPr>
                  <w:p w14:paraId="31394430" w14:textId="7571C5AE" w:rsidR="005A2601" w:rsidRPr="0014618F" w:rsidRDefault="003127B9" w:rsidP="005A2601">
                    <w:pPr>
                      <w:widowControl/>
                      <w:spacing w:after="0"/>
                      <w:textAlignment w:val="baseline"/>
                      <w:rPr>
                        <w:rFonts w:eastAsia="Times New Roman" w:cs="Arial"/>
                        <w:spacing w:val="0"/>
                        <w:lang w:eastAsia="en-AU"/>
                      </w:rPr>
                    </w:pPr>
                    <w:sdt>
                      <w:sdtPr>
                        <w:alias w:val="Engagement type"/>
                        <w:tag w:val="Engagement type"/>
                        <w:id w:val="735750201"/>
                        <w:placeholder>
                          <w:docPart w:val="7701231FB72045B48101834578861F50"/>
                        </w:placeholder>
                        <w:showingPlcHdr/>
                        <w:dropDownList>
                          <w:listItem w:value="Choose an item"/>
                          <w:listItem w:displayText="Participants take in a presentation and/or slideshow delivered by course designer/presenter" w:value="Participants take in a presentation and/or slideshow delivered by course designer/presenter"/>
                          <w:listItem w:displayText="Participants watch a video developed by course designer or applying organisation" w:value="Participants watch a video developed by course designer or applying organisation"/>
                          <w:listItem w:displayText="Participants watch a video developed by expert in the field who is not the course designer" w:value="Participants watch a video developed by expert in the field who is not the course designer"/>
                          <w:listItem w:displayText="Participants read excerpt of text related to the course content" w:value="Participants read excerpt of text related to the course content"/>
                          <w:listItem w:displayText="Participants complete an activity/learning experience as a whole group" w:value="Participants complete an activity/learning experience as a whole group"/>
                          <w:listItem w:displayText="Participants complete an activity/learning experience in small groups or ‘breakout’ rooms" w:value="Participants complete an activity/learning experience in small groups or ‘breakout’ rooms"/>
                          <w:listItem w:displayText="Participants complete an activity/learning experience as individuals" w:value="Participants complete an activity/learning experience as individuals"/>
                          <w:listItem w:displayText="Participants engage in reflection and/or feedback following whole group or small group activity/learning experience" w:value="Participants engage in reflection and/or feedback following whole group or small group activity/learning experience"/>
                          <w:listItem w:displayText="Participants respond to presenter-led questions verbally, by typing into the chat function, or typing into a textbox in the LMS" w:value="Participants respond to presenter-led questions verbally, by typing into the chat function, or typing into a textbox in the LMS"/>
                          <w:listItem w:displayText="Participants complete an activity/learning experience outside of the professional learning session and submit it for feedback from the presenter" w:value="Participants complete an activity/learning experience outside of the professional learning session and submit it for feedback from the presenter"/>
                          <w:listItem w:displayText="Participants complete an interactive task or online quiz, and feedback is provided" w:value="Participants complete an interactive task or online quiz, and feedback is provided"/>
                          <w:listItem w:displayText="Other" w:value="Other"/>
                        </w:dropDownList>
                      </w:sdtPr>
                      <w:sdtEndPr/>
                      <w:sdtContent>
                        <w:r w:rsidR="00F622F2" w:rsidRPr="0014618F">
                          <w:rPr>
                            <w:rStyle w:val="PlaceholderText"/>
                            <w:sz w:val="20"/>
                          </w:rPr>
                          <w:t>Choose an item.</w:t>
                        </w:r>
                      </w:sdtContent>
                    </w:sdt>
                  </w:p>
                  <w:sdt>
                    <w:sdtPr>
                      <w:rPr>
                        <w:noProof/>
                      </w:rPr>
                      <w:alias w:val="If choosing other please explain here"/>
                      <w:tag w:val="If choosing other please explain here"/>
                      <w:id w:val="917138097"/>
                      <w:placeholder>
                        <w:docPart w:val="D5D4BF0AB86F4F46851C16E6AC8786E9"/>
                      </w:placeholder>
                      <w:showingPlcHdr/>
                      <w:text/>
                    </w:sdtPr>
                    <w:sdtEndPr/>
                    <w:sdtContent>
                      <w:p w14:paraId="7CF9A619" w14:textId="77777777" w:rsidR="005A2601" w:rsidRPr="0014618F" w:rsidRDefault="005A2601" w:rsidP="005A2601">
                        <w:pPr>
                          <w:pStyle w:val="BodyText"/>
                        </w:pPr>
                        <w:r w:rsidRPr="0014618F">
                          <w:rPr>
                            <w:rStyle w:val="PlaceholderText"/>
                            <w:sz w:val="20"/>
                          </w:rPr>
                          <w:t>Click or tap here to enter text.</w:t>
                        </w:r>
                      </w:p>
                    </w:sdtContent>
                  </w:sdt>
                  <w:p w14:paraId="66E8B6AF" w14:textId="5AF44A1D" w:rsidR="005B2E53" w:rsidRPr="0014618F" w:rsidRDefault="002150BC" w:rsidP="00F178E3">
                    <w:pPr>
                      <w:pStyle w:val="12ptbefore"/>
                      <w:spacing w:before="0"/>
                      <w:rPr>
                        <w:color w:val="002060"/>
                        <w:lang w:val="en-AU"/>
                      </w:rPr>
                    </w:pPr>
                    <w:r w:rsidRPr="0014618F">
                      <w:rPr>
                        <w:lang w:val="en-AU"/>
                      </w:rPr>
                      <w:t>Copy and paste the dropdown selection each time participants engage with the content in a different way</w:t>
                    </w:r>
                  </w:p>
                </w:tc>
                <w:tc>
                  <w:tcPr>
                    <w:tcW w:w="7479" w:type="dxa"/>
                    <w:tcBorders>
                      <w:top w:val="single" w:sz="4" w:space="0" w:color="002664" w:themeColor="accent1"/>
                      <w:left w:val="single" w:sz="4" w:space="0" w:color="002664" w:themeColor="accent1"/>
                      <w:bottom w:val="single" w:sz="4" w:space="0" w:color="002664" w:themeColor="accent1"/>
                    </w:tcBorders>
                  </w:tcPr>
                  <w:p w14:paraId="7D8A01B4" w14:textId="77777777" w:rsidR="005B2E53" w:rsidRPr="0014618F" w:rsidRDefault="005B2E53" w:rsidP="001D1923">
                    <w:pPr>
                      <w:widowControl/>
                      <w:spacing w:after="0"/>
                      <w:textAlignment w:val="baseline"/>
                      <w:rPr>
                        <w:lang w:eastAsia="en-AU"/>
                      </w:rPr>
                    </w:pPr>
                  </w:p>
                  <w:p w14:paraId="1B2F9189" w14:textId="77777777" w:rsidR="00CC07EE" w:rsidRPr="0014618F" w:rsidRDefault="00CC07EE" w:rsidP="00D97C3A">
                    <w:pPr>
                      <w:rPr>
                        <w:lang w:eastAsia="en-AU"/>
                      </w:rPr>
                    </w:pPr>
                  </w:p>
                  <w:p w14:paraId="0E193EFB" w14:textId="77777777" w:rsidR="00CC07EE" w:rsidRPr="0014618F" w:rsidRDefault="00CC07EE" w:rsidP="00D97C3A">
                    <w:pPr>
                      <w:rPr>
                        <w:lang w:eastAsia="en-AU"/>
                      </w:rPr>
                    </w:pPr>
                  </w:p>
                  <w:p w14:paraId="69AB9129" w14:textId="77777777" w:rsidR="00CC07EE" w:rsidRPr="0014618F" w:rsidRDefault="00CC07EE" w:rsidP="00D97C3A">
                    <w:pPr>
                      <w:rPr>
                        <w:lang w:eastAsia="en-AU"/>
                      </w:rPr>
                    </w:pPr>
                  </w:p>
                  <w:p w14:paraId="178A2EAC" w14:textId="77777777" w:rsidR="00CC07EE" w:rsidRPr="0014618F" w:rsidRDefault="00CC07EE" w:rsidP="00D97C3A">
                    <w:pPr>
                      <w:rPr>
                        <w:lang w:eastAsia="en-AU"/>
                      </w:rPr>
                    </w:pPr>
                  </w:p>
                  <w:p w14:paraId="02A39EDE" w14:textId="77777777" w:rsidR="00CC07EE" w:rsidRPr="0014618F" w:rsidRDefault="00CC07EE" w:rsidP="00D97C3A">
                    <w:pPr>
                      <w:rPr>
                        <w:lang w:eastAsia="en-AU"/>
                      </w:rPr>
                    </w:pPr>
                  </w:p>
                  <w:p w14:paraId="0C5E9290" w14:textId="77777777" w:rsidR="00CC07EE" w:rsidRPr="0014618F" w:rsidRDefault="00CC07EE" w:rsidP="00D97C3A">
                    <w:pPr>
                      <w:rPr>
                        <w:lang w:eastAsia="en-AU"/>
                      </w:rPr>
                    </w:pPr>
                  </w:p>
                  <w:p w14:paraId="278C783E" w14:textId="0DCAAA73" w:rsidR="00CC07EE" w:rsidRPr="0014618F" w:rsidRDefault="00CC07EE" w:rsidP="00D97C3A">
                    <w:pPr>
                      <w:rPr>
                        <w:lang w:eastAsia="en-AU"/>
                      </w:rPr>
                    </w:pPr>
                  </w:p>
                </w:tc>
              </w:tr>
            </w:sdtContent>
          </w:sdt>
          <w:sdt>
            <w:sdtPr>
              <w:rPr>
                <w:b/>
                <w:bCs/>
                <w:color w:val="002060"/>
                <w:sz w:val="22"/>
                <w:szCs w:val="22"/>
                <w:lang w:val="en-AU"/>
              </w:rPr>
              <w:id w:val="-1092464107"/>
              <w:placeholder>
                <w:docPart w:val="4458CF317B9A4F5B886CB992BBCBC851"/>
              </w:placeholder>
              <w15:repeatingSectionItem/>
            </w:sdtPr>
            <w:sdtEndPr>
              <w:rPr>
                <w:b w:val="0"/>
                <w:bCs w:val="0"/>
              </w:rPr>
            </w:sdtEndPr>
            <w:sdtContent>
              <w:tr w:rsidR="005B2E53" w:rsidRPr="0014618F" w14:paraId="50AC5927" w14:textId="77777777" w:rsidTr="00974329">
                <w:trPr>
                  <w:trHeight w:val="2030"/>
                </w:trPr>
                <w:tc>
                  <w:tcPr>
                    <w:tcW w:w="1696" w:type="dxa"/>
                    <w:tcBorders>
                      <w:top w:val="single" w:sz="4" w:space="0" w:color="002664" w:themeColor="accent1"/>
                      <w:bottom w:val="single" w:sz="4" w:space="0" w:color="002664" w:themeColor="accent1"/>
                      <w:right w:val="single" w:sz="4" w:space="0" w:color="002664" w:themeColor="accent1"/>
                    </w:tcBorders>
                  </w:tcPr>
                  <w:p w14:paraId="02664FBC" w14:textId="3CAD8578" w:rsidR="005B2E53" w:rsidRPr="0014618F" w:rsidRDefault="00DE605B" w:rsidP="001D1923">
                    <w:pPr>
                      <w:pStyle w:val="12ptbefore"/>
                      <w:spacing w:before="0"/>
                      <w:rPr>
                        <w:b/>
                        <w:bCs/>
                        <w:color w:val="002060"/>
                        <w:lang w:val="en-AU"/>
                      </w:rPr>
                    </w:pPr>
                    <w:r w:rsidRPr="0014618F">
                      <w:rPr>
                        <w:b/>
                        <w:bCs/>
                        <w:color w:val="002060"/>
                        <w:lang w:val="en-AU"/>
                      </w:rPr>
                      <w:t>Part</w:t>
                    </w:r>
                    <w:r w:rsidR="005B2E53" w:rsidRPr="0014618F">
                      <w:rPr>
                        <w:b/>
                        <w:bCs/>
                        <w:color w:val="002060"/>
                        <w:lang w:val="en-AU"/>
                      </w:rPr>
                      <w:t>:</w:t>
                    </w:r>
                  </w:p>
                  <w:p w14:paraId="2A0D7DDF" w14:textId="77777777" w:rsidR="005B2E53" w:rsidRPr="0014618F" w:rsidRDefault="005B2E53" w:rsidP="00883662">
                    <w:pPr>
                      <w:pStyle w:val="12ptbefore"/>
                      <w:numPr>
                        <w:ilvl w:val="0"/>
                        <w:numId w:val="45"/>
                      </w:numPr>
                      <w:spacing w:before="0" w:after="0"/>
                      <w:rPr>
                        <w:b/>
                        <w:bCs/>
                        <w:color w:val="002060"/>
                        <w:lang w:val="en-AU"/>
                      </w:rPr>
                    </w:pPr>
                  </w:p>
                  <w:p w14:paraId="62A28BAF" w14:textId="77777777" w:rsidR="005B2E53" w:rsidRPr="0014618F" w:rsidRDefault="005B2E53" w:rsidP="001D1923">
                    <w:pPr>
                      <w:pStyle w:val="12ptbefore"/>
                      <w:spacing w:before="0"/>
                      <w:rPr>
                        <w:b/>
                        <w:bCs/>
                        <w:color w:val="002060"/>
                        <w:lang w:val="en-AU"/>
                      </w:rPr>
                    </w:pPr>
                  </w:p>
                  <w:p w14:paraId="24A19D1F" w14:textId="77777777" w:rsidR="005B2E53" w:rsidRPr="0014618F" w:rsidRDefault="005B2E53" w:rsidP="001D1923">
                    <w:pPr>
                      <w:pStyle w:val="12ptbefore"/>
                      <w:spacing w:before="0"/>
                      <w:rPr>
                        <w:b/>
                        <w:bCs/>
                        <w:color w:val="002060"/>
                        <w:lang w:val="en-AU"/>
                      </w:rPr>
                    </w:pPr>
                    <w:r w:rsidRPr="0014618F">
                      <w:rPr>
                        <w:b/>
                        <w:bCs/>
                        <w:color w:val="002060"/>
                        <w:lang w:val="en-AU"/>
                      </w:rPr>
                      <w:t>Duration:</w:t>
                    </w:r>
                  </w:p>
                  <w:sdt>
                    <w:sdtPr>
                      <w:rPr>
                        <w:lang w:val="en-AU"/>
                      </w:rPr>
                      <w:id w:val="942188458"/>
                      <w:placeholder>
                        <w:docPart w:val="DFF8C837D78946DCA80566D141EFDF98"/>
                      </w:placeholder>
                      <w:showingPlcHdr/>
                    </w:sdtPr>
                    <w:sdtEndPr/>
                    <w:sdtContent>
                      <w:p w14:paraId="40499219" w14:textId="77777777" w:rsidR="00084BCA" w:rsidRPr="0014618F" w:rsidRDefault="00084BCA" w:rsidP="00084BCA">
                        <w:pPr>
                          <w:pStyle w:val="12ptbefore"/>
                          <w:rPr>
                            <w:lang w:val="en-AU"/>
                          </w:rPr>
                        </w:pPr>
                        <w:r w:rsidRPr="0014618F">
                          <w:rPr>
                            <w:rStyle w:val="PlaceholderText"/>
                          </w:rPr>
                          <w:t>Click or tap here to enter text.</w:t>
                        </w:r>
                      </w:p>
                    </w:sdtContent>
                  </w:sdt>
                  <w:p w14:paraId="3C5D10D5" w14:textId="77777777" w:rsidR="005B2E53" w:rsidRPr="0014618F" w:rsidRDefault="005B2E53" w:rsidP="001D1923">
                    <w:pPr>
                      <w:pStyle w:val="12ptbefore"/>
                      <w:spacing w:before="0"/>
                      <w:rPr>
                        <w:b/>
                        <w:bCs/>
                        <w:color w:val="002060"/>
                        <w:lang w:val="en-AU"/>
                      </w:rPr>
                    </w:pPr>
                  </w:p>
                  <w:p w14:paraId="595B81BC" w14:textId="77777777" w:rsidR="005B2E53" w:rsidRPr="0014618F" w:rsidRDefault="005B2E53" w:rsidP="001D1923">
                    <w:pPr>
                      <w:pStyle w:val="12ptbefore"/>
                      <w:spacing w:before="0"/>
                      <w:rPr>
                        <w:color w:val="002060"/>
                        <w:lang w:val="en-AU"/>
                      </w:rPr>
                    </w:pPr>
                  </w:p>
                </w:tc>
                <w:tc>
                  <w:tcPr>
                    <w:tcW w:w="1985" w:type="dxa"/>
                    <w:tcBorders>
                      <w:top w:val="single" w:sz="4" w:space="0" w:color="002664" w:themeColor="accent1"/>
                      <w:left w:val="single" w:sz="4" w:space="0" w:color="002664" w:themeColor="accent1"/>
                      <w:bottom w:val="single" w:sz="4" w:space="0" w:color="002664" w:themeColor="accent1"/>
                      <w:right w:val="single" w:sz="4" w:space="0" w:color="002664" w:themeColor="accent1"/>
                    </w:tcBorders>
                  </w:tcPr>
                  <w:p w14:paraId="7B2673A3" w14:textId="77777777" w:rsidR="002915DF" w:rsidRPr="0014618F" w:rsidRDefault="005B2E53" w:rsidP="002915DF">
                    <w:pPr>
                      <w:pStyle w:val="12ptbefore"/>
                      <w:spacing w:before="0"/>
                      <w:rPr>
                        <w:b/>
                        <w:bCs/>
                        <w:color w:val="002060"/>
                        <w:lang w:val="en-AU"/>
                      </w:rPr>
                    </w:pPr>
                    <w:r w:rsidRPr="0014618F">
                      <w:rPr>
                        <w:b/>
                        <w:bCs/>
                        <w:color w:val="002060"/>
                        <w:lang w:val="en-AU"/>
                      </w:rPr>
                      <w:t>Mode of Delivery:</w:t>
                    </w:r>
                  </w:p>
                  <w:p w14:paraId="4E052737" w14:textId="77777777" w:rsidR="002027A7" w:rsidRPr="002027A7" w:rsidRDefault="002027A7" w:rsidP="002027A7">
                    <w:pPr>
                      <w:pStyle w:val="12ptbefore"/>
                      <w:spacing w:before="0"/>
                      <w:rPr>
                        <w:color w:val="002060"/>
                        <w:lang w:val="en-AU"/>
                      </w:rPr>
                    </w:pPr>
                  </w:p>
                  <w:p w14:paraId="36BE43A5" w14:textId="77777777" w:rsidR="002027A7" w:rsidRPr="002027A7" w:rsidRDefault="002027A7" w:rsidP="002027A7">
                    <w:pPr>
                      <w:pStyle w:val="12ptbefore"/>
                      <w:spacing w:before="0"/>
                      <w:rPr>
                        <w:color w:val="002060"/>
                        <w:lang w:val="en-AU"/>
                      </w:rPr>
                    </w:pPr>
                  </w:p>
                  <w:sdt>
                    <w:sdtPr>
                      <w:rPr>
                        <w:lang w:val="en-AU"/>
                      </w:rPr>
                      <w:id w:val="1962601121"/>
                      <w:placeholder>
                        <w:docPart w:val="FCBE303C68E644CB9022E9576669FE48"/>
                      </w:placeholder>
                      <w:showingPlcHdr/>
                      <w:dropDownList>
                        <w:listItem w:value="Choose an item"/>
                        <w:listItem w:displayText="On-demand" w:value="On-demand"/>
                        <w:listItem w:displayText="In person or live virtual" w:value="In person or live virtual"/>
                      </w:dropDownList>
                    </w:sdtPr>
                    <w:sdtEndPr/>
                    <w:sdtContent>
                      <w:p w14:paraId="6FE6FD94" w14:textId="3C35E28A" w:rsidR="002915DF" w:rsidRPr="0014618F" w:rsidRDefault="002027A7" w:rsidP="002027A7">
                        <w:pPr>
                          <w:pStyle w:val="12ptbefore"/>
                          <w:spacing w:before="0"/>
                          <w:rPr>
                            <w:b/>
                            <w:bCs/>
                            <w:color w:val="002060"/>
                            <w:lang w:val="en-AU"/>
                          </w:rPr>
                        </w:pPr>
                        <w:r w:rsidRPr="0014618F">
                          <w:rPr>
                            <w:rStyle w:val="PlaceholderText"/>
                          </w:rPr>
                          <w:t>Choose the mode of delivery for this section</w:t>
                        </w:r>
                      </w:p>
                    </w:sdtContent>
                  </w:sdt>
                  <w:p w14:paraId="092B8246" w14:textId="4F399402" w:rsidR="005B2E53" w:rsidRPr="0014618F" w:rsidRDefault="005B2E53" w:rsidP="00C82389">
                    <w:pPr>
                      <w:pStyle w:val="12ptbefore"/>
                      <w:spacing w:before="0"/>
                      <w:rPr>
                        <w:color w:val="002060"/>
                        <w:lang w:val="en-AU"/>
                      </w:rPr>
                    </w:pPr>
                  </w:p>
                </w:tc>
                <w:tc>
                  <w:tcPr>
                    <w:tcW w:w="3685" w:type="dxa"/>
                    <w:tcBorders>
                      <w:top w:val="single" w:sz="4" w:space="0" w:color="002664" w:themeColor="accent1"/>
                      <w:left w:val="single" w:sz="4" w:space="0" w:color="002664" w:themeColor="accent1"/>
                      <w:bottom w:val="single" w:sz="4" w:space="0" w:color="002664" w:themeColor="accent1"/>
                      <w:right w:val="single" w:sz="4" w:space="0" w:color="002664" w:themeColor="accent1"/>
                    </w:tcBorders>
                  </w:tcPr>
                  <w:p w14:paraId="740CF8D5" w14:textId="77777777" w:rsidR="005A2601" w:rsidRPr="0014618F" w:rsidRDefault="003127B9" w:rsidP="005A2601">
                    <w:pPr>
                      <w:widowControl/>
                      <w:spacing w:after="0"/>
                      <w:textAlignment w:val="baseline"/>
                      <w:rPr>
                        <w:rFonts w:eastAsia="Times New Roman" w:cs="Arial"/>
                        <w:spacing w:val="0"/>
                        <w:lang w:eastAsia="en-AU"/>
                      </w:rPr>
                    </w:pPr>
                    <w:sdt>
                      <w:sdtPr>
                        <w:alias w:val="Engagement type"/>
                        <w:tag w:val="Engagement type"/>
                        <w:id w:val="-1007901968"/>
                        <w:placeholder>
                          <w:docPart w:val="3430710F96F7487EB0C367FBEA86AAE2"/>
                        </w:placeholder>
                        <w:showingPlcHdr/>
                        <w:dropDownList>
                          <w:listItem w:value="Choose an item"/>
                          <w:listItem w:displayText="Participants take in a presentation and/or slideshow delivered by course designer/presenter" w:value="Participants take in a presentation and/or slideshow delivered by course designer/presenter"/>
                          <w:listItem w:displayText="Participants watch a video developed by course designer or applying organisation" w:value="Participants watch a video developed by course designer or applying organisation"/>
                          <w:listItem w:displayText="Participants watch a video developed by expert in the field who is not the course designer" w:value="Participants watch a video developed by expert in the field who is not the course designer"/>
                          <w:listItem w:displayText="Participants read excerpt of text related to the course content" w:value="Participants read excerpt of text related to the course content"/>
                          <w:listItem w:displayText="Participants complete an activity/learning experience as a whole group" w:value="Participants complete an activity/learning experience as a whole group"/>
                          <w:listItem w:displayText="Participants complete an activity/learning experience in small groups or ‘breakout’ rooms" w:value="Participants complete an activity/learning experience in small groups or ‘breakout’ rooms"/>
                          <w:listItem w:displayText="Participants complete an activity/learning experience as individuals" w:value="Participants complete an activity/learning experience as individuals"/>
                          <w:listItem w:displayText="Participants engage in reflection and/or feedback following whole group or small group activity/learning experience" w:value="Participants engage in reflection and/or feedback following whole group or small group activity/learning experience"/>
                          <w:listItem w:displayText="Participants respond to presenter-led questions verbally, by typing into the chat function, or typing into a textbox in the LMS" w:value="Participants respond to presenter-led questions verbally, by typing into the chat function, or typing into a textbox in the LMS"/>
                          <w:listItem w:displayText="Participants complete an activity/learning experience outside of the professional learning session and submit it for feedback from the presenter" w:value="Participants complete an activity/learning experience outside of the professional learning session and submit it for feedback from the presenter"/>
                          <w:listItem w:displayText="Participants complete an interactive task or online quiz, and feedback is provided" w:value="Participants complete an interactive task or online quiz, and feedback is provided"/>
                          <w:listItem w:displayText="Other" w:value="Other"/>
                        </w:dropDownList>
                      </w:sdtPr>
                      <w:sdtEndPr/>
                      <w:sdtContent>
                        <w:r w:rsidR="005A2601" w:rsidRPr="0014618F">
                          <w:rPr>
                            <w:rStyle w:val="PlaceholderText"/>
                            <w:sz w:val="20"/>
                          </w:rPr>
                          <w:t>Choose an item.</w:t>
                        </w:r>
                      </w:sdtContent>
                    </w:sdt>
                  </w:p>
                  <w:sdt>
                    <w:sdtPr>
                      <w:rPr>
                        <w:noProof/>
                      </w:rPr>
                      <w:alias w:val="If choosing other please explain here"/>
                      <w:tag w:val="If choosing other please explain here"/>
                      <w:id w:val="1107703409"/>
                      <w:placeholder>
                        <w:docPart w:val="C2F719C2519F42668BF52B6402622321"/>
                      </w:placeholder>
                      <w:showingPlcHdr/>
                      <w:text/>
                    </w:sdtPr>
                    <w:sdtEndPr/>
                    <w:sdtContent>
                      <w:p w14:paraId="30B2F100" w14:textId="77777777" w:rsidR="005A2601" w:rsidRPr="0014618F" w:rsidRDefault="005A2601" w:rsidP="005A2601">
                        <w:pPr>
                          <w:pStyle w:val="BodyText"/>
                        </w:pPr>
                        <w:r w:rsidRPr="0014618F">
                          <w:rPr>
                            <w:rStyle w:val="PlaceholderText"/>
                            <w:sz w:val="20"/>
                          </w:rPr>
                          <w:t>Click or tap here to enter text.</w:t>
                        </w:r>
                      </w:p>
                    </w:sdtContent>
                  </w:sdt>
                  <w:p w14:paraId="653170F9" w14:textId="1988BFB1" w:rsidR="005B2E53" w:rsidRPr="0014618F" w:rsidRDefault="002150BC" w:rsidP="001D1923">
                    <w:pPr>
                      <w:pStyle w:val="12ptbefore"/>
                      <w:spacing w:before="0"/>
                      <w:rPr>
                        <w:color w:val="002060"/>
                        <w:lang w:val="en-AU"/>
                      </w:rPr>
                    </w:pPr>
                    <w:r w:rsidRPr="0014618F">
                      <w:rPr>
                        <w:lang w:val="en-AU"/>
                      </w:rPr>
                      <w:t>Copy and paste the dropdown selection each time participants engage with the content in a different way</w:t>
                    </w:r>
                  </w:p>
                </w:tc>
                <w:tc>
                  <w:tcPr>
                    <w:tcW w:w="7479" w:type="dxa"/>
                    <w:tcBorders>
                      <w:top w:val="single" w:sz="4" w:space="0" w:color="002664" w:themeColor="accent1"/>
                      <w:left w:val="single" w:sz="4" w:space="0" w:color="002664" w:themeColor="accent1"/>
                      <w:bottom w:val="single" w:sz="4" w:space="0" w:color="002664" w:themeColor="accent1"/>
                    </w:tcBorders>
                  </w:tcPr>
                  <w:p w14:paraId="49941311" w14:textId="240A8DD6" w:rsidR="005B2E53" w:rsidRPr="0014618F" w:rsidRDefault="005B2E53" w:rsidP="001D1923">
                    <w:pPr>
                      <w:widowControl/>
                      <w:spacing w:after="0"/>
                      <w:textAlignment w:val="baseline"/>
                      <w:rPr>
                        <w:lang w:eastAsia="en-AU"/>
                      </w:rPr>
                    </w:pPr>
                  </w:p>
                </w:tc>
              </w:tr>
            </w:sdtContent>
          </w:sdt>
          <w:sdt>
            <w:sdtPr>
              <w:rPr>
                <w:b/>
                <w:bCs/>
                <w:color w:val="002060"/>
                <w:sz w:val="22"/>
                <w:szCs w:val="22"/>
                <w:lang w:val="en-AU"/>
              </w:rPr>
              <w:id w:val="-249353787"/>
              <w:placeholder>
                <w:docPart w:val="DDF3EBA1E29E444D80B64EE017B7EA33"/>
              </w:placeholder>
              <w15:repeatingSectionItem/>
            </w:sdtPr>
            <w:sdtEndPr>
              <w:rPr>
                <w:b w:val="0"/>
                <w:bCs w:val="0"/>
              </w:rPr>
            </w:sdtEndPr>
            <w:sdtContent>
              <w:tr w:rsidR="007D4405" w:rsidRPr="0014618F" w14:paraId="7F77E693" w14:textId="77777777" w:rsidTr="00974329">
                <w:trPr>
                  <w:trHeight w:val="2030"/>
                </w:trPr>
                <w:tc>
                  <w:tcPr>
                    <w:tcW w:w="1696" w:type="dxa"/>
                    <w:tcBorders>
                      <w:top w:val="single" w:sz="4" w:space="0" w:color="002664" w:themeColor="accent1"/>
                      <w:bottom w:val="single" w:sz="4" w:space="0" w:color="002664" w:themeColor="accent1"/>
                      <w:right w:val="single" w:sz="4" w:space="0" w:color="002664" w:themeColor="accent1"/>
                    </w:tcBorders>
                  </w:tcPr>
                  <w:p w14:paraId="12CFC61B" w14:textId="1D874DE3" w:rsidR="007D4405" w:rsidRPr="0014618F" w:rsidRDefault="00DE605B" w:rsidP="001D1923">
                    <w:pPr>
                      <w:pStyle w:val="12ptbefore"/>
                      <w:spacing w:before="0"/>
                      <w:rPr>
                        <w:b/>
                        <w:bCs/>
                        <w:color w:val="002060"/>
                        <w:lang w:val="en-AU"/>
                      </w:rPr>
                    </w:pPr>
                    <w:r w:rsidRPr="0014618F">
                      <w:rPr>
                        <w:b/>
                        <w:bCs/>
                        <w:color w:val="002060"/>
                        <w:lang w:val="en-AU"/>
                      </w:rPr>
                      <w:t>Part</w:t>
                    </w:r>
                    <w:r w:rsidR="007D4405" w:rsidRPr="0014618F">
                      <w:rPr>
                        <w:b/>
                        <w:bCs/>
                        <w:color w:val="002060"/>
                        <w:lang w:val="en-AU"/>
                      </w:rPr>
                      <w:t>:</w:t>
                    </w:r>
                  </w:p>
                  <w:p w14:paraId="47EFBDD8" w14:textId="77777777" w:rsidR="007D4405" w:rsidRPr="0014618F" w:rsidRDefault="007D4405" w:rsidP="00883662">
                    <w:pPr>
                      <w:pStyle w:val="12ptbefore"/>
                      <w:numPr>
                        <w:ilvl w:val="0"/>
                        <w:numId w:val="45"/>
                      </w:numPr>
                      <w:spacing w:before="0" w:after="0"/>
                      <w:rPr>
                        <w:b/>
                        <w:bCs/>
                        <w:color w:val="002060"/>
                        <w:lang w:val="en-AU"/>
                      </w:rPr>
                    </w:pPr>
                  </w:p>
                  <w:p w14:paraId="5352DE9C" w14:textId="77777777" w:rsidR="007D4405" w:rsidRPr="0014618F" w:rsidRDefault="007D4405" w:rsidP="001D1923">
                    <w:pPr>
                      <w:pStyle w:val="12ptbefore"/>
                      <w:spacing w:before="0"/>
                      <w:rPr>
                        <w:b/>
                        <w:bCs/>
                        <w:color w:val="002060"/>
                        <w:lang w:val="en-AU"/>
                      </w:rPr>
                    </w:pPr>
                  </w:p>
                  <w:p w14:paraId="1548E2D7" w14:textId="7D11F97B" w:rsidR="007D4405" w:rsidRPr="0014618F" w:rsidRDefault="007D4405" w:rsidP="002915DF">
                    <w:pPr>
                      <w:pStyle w:val="12ptbefore"/>
                      <w:spacing w:before="0"/>
                      <w:rPr>
                        <w:b/>
                        <w:bCs/>
                        <w:color w:val="002060"/>
                        <w:lang w:val="en-AU"/>
                      </w:rPr>
                    </w:pPr>
                    <w:r w:rsidRPr="0014618F">
                      <w:rPr>
                        <w:b/>
                        <w:bCs/>
                        <w:color w:val="002060"/>
                        <w:lang w:val="en-AU"/>
                      </w:rPr>
                      <w:t>Duration:</w:t>
                    </w:r>
                  </w:p>
                  <w:sdt>
                    <w:sdtPr>
                      <w:rPr>
                        <w:lang w:val="en-AU"/>
                      </w:rPr>
                      <w:id w:val="-1147436125"/>
                      <w:placeholder>
                        <w:docPart w:val="C6972795CB304C20B33FB3E2377C9C39"/>
                      </w:placeholder>
                      <w:showingPlcHdr/>
                    </w:sdtPr>
                    <w:sdtEndPr/>
                    <w:sdtContent>
                      <w:p w14:paraId="394008A4" w14:textId="77777777" w:rsidR="00084BCA" w:rsidRPr="0014618F" w:rsidRDefault="00084BCA" w:rsidP="00084BCA">
                        <w:pPr>
                          <w:pStyle w:val="12ptbefore"/>
                          <w:rPr>
                            <w:lang w:val="en-AU"/>
                          </w:rPr>
                        </w:pPr>
                        <w:r w:rsidRPr="0014618F">
                          <w:rPr>
                            <w:rStyle w:val="PlaceholderText"/>
                          </w:rPr>
                          <w:t>Click or tap here to enter text.</w:t>
                        </w:r>
                      </w:p>
                    </w:sdtContent>
                  </w:sdt>
                  <w:p w14:paraId="283312D8" w14:textId="77777777" w:rsidR="007D4405" w:rsidRPr="0014618F" w:rsidRDefault="007D4405" w:rsidP="001D1923">
                    <w:pPr>
                      <w:pStyle w:val="12ptbefore"/>
                      <w:spacing w:before="0"/>
                      <w:rPr>
                        <w:b/>
                        <w:bCs/>
                        <w:color w:val="002060"/>
                        <w:lang w:val="en-AU"/>
                      </w:rPr>
                    </w:pPr>
                  </w:p>
                  <w:p w14:paraId="4A66BFE9" w14:textId="77777777" w:rsidR="007D4405" w:rsidRPr="0014618F" w:rsidRDefault="007D4405" w:rsidP="001D1923">
                    <w:pPr>
                      <w:pStyle w:val="12ptbefore"/>
                      <w:spacing w:before="0"/>
                      <w:rPr>
                        <w:color w:val="002060"/>
                        <w:lang w:val="en-AU"/>
                      </w:rPr>
                    </w:pPr>
                  </w:p>
                </w:tc>
                <w:tc>
                  <w:tcPr>
                    <w:tcW w:w="1985" w:type="dxa"/>
                    <w:tcBorders>
                      <w:top w:val="single" w:sz="4" w:space="0" w:color="002664" w:themeColor="accent1"/>
                      <w:left w:val="single" w:sz="4" w:space="0" w:color="002664" w:themeColor="accent1"/>
                      <w:bottom w:val="single" w:sz="4" w:space="0" w:color="002664" w:themeColor="accent1"/>
                      <w:right w:val="single" w:sz="4" w:space="0" w:color="002664" w:themeColor="accent1"/>
                    </w:tcBorders>
                  </w:tcPr>
                  <w:p w14:paraId="097D0329" w14:textId="77777777" w:rsidR="002027A7" w:rsidRPr="0014618F" w:rsidRDefault="002027A7" w:rsidP="002027A7">
                    <w:pPr>
                      <w:pStyle w:val="12ptbefore"/>
                      <w:spacing w:before="0"/>
                      <w:rPr>
                        <w:b/>
                        <w:color w:val="002060"/>
                        <w:lang w:val="en-AU"/>
                      </w:rPr>
                    </w:pPr>
                    <w:r w:rsidRPr="0014618F">
                      <w:rPr>
                        <w:b/>
                        <w:color w:val="002060"/>
                        <w:lang w:val="en-AU"/>
                      </w:rPr>
                      <w:t>Mode of Delivery:</w:t>
                    </w:r>
                  </w:p>
                  <w:p w14:paraId="1BEEF824" w14:textId="77777777" w:rsidR="002027A7" w:rsidRPr="002027A7" w:rsidRDefault="002027A7" w:rsidP="002027A7">
                    <w:pPr>
                      <w:pStyle w:val="12ptbefore"/>
                      <w:spacing w:before="0"/>
                      <w:rPr>
                        <w:color w:val="002060"/>
                        <w:lang w:val="en-AU"/>
                      </w:rPr>
                    </w:pPr>
                  </w:p>
                  <w:p w14:paraId="39B2320E" w14:textId="77777777" w:rsidR="002027A7" w:rsidRPr="002027A7" w:rsidRDefault="002027A7" w:rsidP="002027A7">
                    <w:pPr>
                      <w:pStyle w:val="12ptbefore"/>
                      <w:spacing w:before="0"/>
                      <w:rPr>
                        <w:color w:val="002060"/>
                        <w:lang w:val="en-AU"/>
                      </w:rPr>
                    </w:pPr>
                  </w:p>
                  <w:sdt>
                    <w:sdtPr>
                      <w:rPr>
                        <w:lang w:val="en-AU"/>
                      </w:rPr>
                      <w:id w:val="964707956"/>
                      <w:placeholder>
                        <w:docPart w:val="C32A627C7E9645F5BC8A8CF05EF0B8F9"/>
                      </w:placeholder>
                      <w:showingPlcHdr/>
                      <w:dropDownList>
                        <w:listItem w:value="Choose an item"/>
                        <w:listItem w:displayText="On-demand" w:value="On-demand"/>
                        <w:listItem w:displayText="In person or live virtual" w:value="In person or live virtual"/>
                      </w:dropDownList>
                    </w:sdtPr>
                    <w:sdtEndPr/>
                    <w:sdtContent>
                      <w:p w14:paraId="038FB8A9" w14:textId="043706AD" w:rsidR="007D4405" w:rsidRPr="0014618F" w:rsidRDefault="002027A7" w:rsidP="002027A7">
                        <w:pPr>
                          <w:pStyle w:val="12ptbefore"/>
                          <w:spacing w:before="0"/>
                          <w:rPr>
                            <w:lang w:val="en-AU"/>
                          </w:rPr>
                        </w:pPr>
                        <w:r w:rsidRPr="0014618F">
                          <w:rPr>
                            <w:rStyle w:val="PlaceholderText"/>
                          </w:rPr>
                          <w:t>Choose the mode of delivery for this section</w:t>
                        </w:r>
                      </w:p>
                    </w:sdtContent>
                  </w:sdt>
                </w:tc>
                <w:tc>
                  <w:tcPr>
                    <w:tcW w:w="3685" w:type="dxa"/>
                    <w:tcBorders>
                      <w:top w:val="single" w:sz="4" w:space="0" w:color="002664" w:themeColor="accent1"/>
                      <w:left w:val="single" w:sz="4" w:space="0" w:color="002664" w:themeColor="accent1"/>
                      <w:bottom w:val="single" w:sz="4" w:space="0" w:color="002664" w:themeColor="accent1"/>
                      <w:right w:val="single" w:sz="4" w:space="0" w:color="002664" w:themeColor="accent1"/>
                    </w:tcBorders>
                  </w:tcPr>
                  <w:p w14:paraId="3BABCE63" w14:textId="77777777" w:rsidR="007D4405" w:rsidRPr="0014618F" w:rsidRDefault="003127B9" w:rsidP="005A2601">
                    <w:pPr>
                      <w:widowControl/>
                      <w:spacing w:after="0"/>
                      <w:textAlignment w:val="baseline"/>
                      <w:rPr>
                        <w:rFonts w:eastAsia="Times New Roman" w:cs="Arial"/>
                        <w:spacing w:val="0"/>
                        <w:lang w:eastAsia="en-AU"/>
                      </w:rPr>
                    </w:pPr>
                    <w:sdt>
                      <w:sdtPr>
                        <w:alias w:val="Engagement type"/>
                        <w:tag w:val="Engagement type"/>
                        <w:id w:val="-1227376566"/>
                        <w:placeholder>
                          <w:docPart w:val="CB2AAD9669AB4C42A0C709B732079946"/>
                        </w:placeholder>
                        <w:showingPlcHdr/>
                        <w:dropDownList>
                          <w:listItem w:value="Choose an item"/>
                          <w:listItem w:displayText="Participants take in a presentation and/or slideshow delivered by course designer/presenter" w:value="Participants take in a presentation and/or slideshow delivered by course designer/presenter"/>
                          <w:listItem w:displayText="Participants watch a video developed by course designer or applying organisation" w:value="Participants watch a video developed by course designer or applying organisation"/>
                          <w:listItem w:displayText="Participants watch a video developed by expert in the field who is not the course designer" w:value="Participants watch a video developed by expert in the field who is not the course designer"/>
                          <w:listItem w:displayText="Participants read excerpt of text related to the course content" w:value="Participants read excerpt of text related to the course content"/>
                          <w:listItem w:displayText="Participants complete an activity/learning experience as a whole group" w:value="Participants complete an activity/learning experience as a whole group"/>
                          <w:listItem w:displayText="Participants complete an activity/learning experience in small groups or ‘breakout’ rooms" w:value="Participants complete an activity/learning experience in small groups or ‘breakout’ rooms"/>
                          <w:listItem w:displayText="Participants complete an activity/learning experience as individuals" w:value="Participants complete an activity/learning experience as individuals"/>
                          <w:listItem w:displayText="Participants engage in reflection and/or feedback following whole group or small group activity/learning experience" w:value="Participants engage in reflection and/or feedback following whole group or small group activity/learning experience"/>
                          <w:listItem w:displayText="Participants respond to presenter-led questions verbally, by typing into the chat function, or typing into a textbox in the LMS" w:value="Participants respond to presenter-led questions verbally, by typing into the chat function, or typing into a textbox in the LMS"/>
                          <w:listItem w:displayText="Participants complete an activity/learning experience outside of the professional learning session and submit it for feedback from the presenter" w:value="Participants complete an activity/learning experience outside of the professional learning session and submit it for feedback from the presenter"/>
                          <w:listItem w:displayText="Participants complete an interactive task or online quiz, and feedback is provided" w:value="Participants complete an interactive task or online quiz, and feedback is provided"/>
                          <w:listItem w:displayText="Other" w:value="Other"/>
                        </w:dropDownList>
                      </w:sdtPr>
                      <w:sdtEndPr/>
                      <w:sdtContent>
                        <w:r w:rsidR="007D4405" w:rsidRPr="0014618F">
                          <w:rPr>
                            <w:rStyle w:val="PlaceholderText"/>
                            <w:sz w:val="20"/>
                          </w:rPr>
                          <w:t>Choose an item.</w:t>
                        </w:r>
                      </w:sdtContent>
                    </w:sdt>
                  </w:p>
                  <w:sdt>
                    <w:sdtPr>
                      <w:rPr>
                        <w:noProof/>
                      </w:rPr>
                      <w:alias w:val="If choosing other please explain here"/>
                      <w:tag w:val="If choosing other please explain here"/>
                      <w:id w:val="1194733290"/>
                      <w:placeholder>
                        <w:docPart w:val="0EF0EA0958EE45A88C79E58E3C09B555"/>
                      </w:placeholder>
                      <w:showingPlcHdr/>
                      <w:text/>
                    </w:sdtPr>
                    <w:sdtEndPr/>
                    <w:sdtContent>
                      <w:p w14:paraId="49197F23" w14:textId="61E76AB1" w:rsidR="007D4405" w:rsidRPr="0014618F" w:rsidRDefault="007D4405" w:rsidP="000B00A3">
                        <w:pPr>
                          <w:pStyle w:val="BodyText"/>
                        </w:pPr>
                        <w:r w:rsidRPr="0014618F">
                          <w:rPr>
                            <w:rStyle w:val="PlaceholderText"/>
                            <w:sz w:val="20"/>
                          </w:rPr>
                          <w:t>Click or tap here to enter text.</w:t>
                        </w:r>
                      </w:p>
                    </w:sdtContent>
                  </w:sdt>
                  <w:p w14:paraId="722F2D04" w14:textId="77777777" w:rsidR="007D4405" w:rsidRPr="0014618F" w:rsidRDefault="007D4405" w:rsidP="001D1923">
                    <w:pPr>
                      <w:pStyle w:val="12ptbefore"/>
                      <w:spacing w:before="0"/>
                      <w:rPr>
                        <w:color w:val="002060"/>
                        <w:lang w:val="en-AU"/>
                      </w:rPr>
                    </w:pPr>
                    <w:r w:rsidRPr="0014618F">
                      <w:rPr>
                        <w:lang w:val="en-AU"/>
                      </w:rPr>
                      <w:t>Copy and paste the dropdown selection each time participants engage with the content in a different way</w:t>
                    </w:r>
                  </w:p>
                </w:tc>
                <w:tc>
                  <w:tcPr>
                    <w:tcW w:w="7479" w:type="dxa"/>
                    <w:tcBorders>
                      <w:top w:val="single" w:sz="4" w:space="0" w:color="002664" w:themeColor="accent1"/>
                      <w:left w:val="single" w:sz="4" w:space="0" w:color="002664" w:themeColor="accent1"/>
                      <w:bottom w:val="single" w:sz="4" w:space="0" w:color="002664" w:themeColor="accent1"/>
                    </w:tcBorders>
                  </w:tcPr>
                  <w:p w14:paraId="16DEE15A" w14:textId="11CDEE83" w:rsidR="007D4405" w:rsidRPr="0014618F" w:rsidRDefault="007D4405" w:rsidP="001D1923">
                    <w:pPr>
                      <w:widowControl/>
                      <w:spacing w:after="0"/>
                      <w:textAlignment w:val="baseline"/>
                      <w:rPr>
                        <w:lang w:eastAsia="en-AU"/>
                      </w:rPr>
                    </w:pPr>
                  </w:p>
                </w:tc>
              </w:tr>
              <w:bookmarkStart w:id="0" w:name="_GoBack" w:displacedByCustomXml="next"/>
              <w:bookmarkEnd w:id="0" w:displacedByCustomXml="next"/>
            </w:sdtContent>
          </w:sdt>
        </w:sdtContent>
      </w:sdt>
    </w:tbl>
    <w:p w14:paraId="03B4B2B5" w14:textId="3EC90601" w:rsidR="00F278E4" w:rsidRDefault="00587052" w:rsidP="00F278E4">
      <w:pPr>
        <w:pStyle w:val="12ptbefore"/>
        <w:spacing w:before="0"/>
        <w:rPr>
          <w:i/>
          <w:iCs/>
          <w:lang w:val="en-AU"/>
        </w:rPr>
      </w:pPr>
      <w:r w:rsidRPr="00673A4C">
        <w:rPr>
          <w:i/>
          <w:iCs/>
          <w:color w:val="000000" w:themeColor="text1"/>
          <w:highlight w:val="yellow"/>
          <w:lang w:val="en-AU"/>
        </w:rPr>
        <w:t>Add</w:t>
      </w:r>
      <w:r w:rsidR="00F278E4" w:rsidRPr="00673A4C">
        <w:rPr>
          <w:i/>
          <w:iCs/>
          <w:color w:val="000000" w:themeColor="text1"/>
          <w:highlight w:val="yellow"/>
          <w:lang w:val="en-AU"/>
        </w:rPr>
        <w:t xml:space="preserve"> additional rows by pressi</w:t>
      </w:r>
      <w:r w:rsidR="00F278E4" w:rsidRPr="00673A4C">
        <w:rPr>
          <w:i/>
          <w:iCs/>
          <w:highlight w:val="yellow"/>
          <w:lang w:val="en-AU"/>
        </w:rPr>
        <w:t xml:space="preserve">ng the </w:t>
      </w:r>
      <m:oMath>
        <m:borderBox>
          <m:borderBoxPr>
            <m:ctrlPr>
              <w:rPr>
                <w:rFonts w:ascii="Cambria Math" w:hAnsi="Cambria Math"/>
                <w:i/>
                <w:sz w:val="18"/>
                <w:szCs w:val="18"/>
                <w:highlight w:val="yellow"/>
                <w:lang w:val="en-AU"/>
              </w:rPr>
            </m:ctrlPr>
          </m:borderBoxPr>
          <m:e>
            <m:r>
              <w:rPr>
                <w:rFonts w:ascii="Cambria Math" w:hAnsi="Cambria Math"/>
                <w:sz w:val="18"/>
                <w:szCs w:val="18"/>
                <w:highlight w:val="yellow"/>
                <w:lang w:val="en-AU"/>
              </w:rPr>
              <m:t>+</m:t>
            </m:r>
          </m:e>
        </m:borderBox>
      </m:oMath>
      <w:r w:rsidR="00F278E4" w:rsidRPr="00673A4C">
        <w:rPr>
          <w:i/>
          <w:iCs/>
          <w:highlight w:val="yellow"/>
          <w:lang w:val="en-AU"/>
        </w:rPr>
        <w:t xml:space="preserve"> button on the right of the table.</w:t>
      </w:r>
    </w:p>
    <w:p w14:paraId="40F83924" w14:textId="77777777" w:rsidR="00B33D3A" w:rsidRDefault="00B33D3A" w:rsidP="00F278E4">
      <w:pPr>
        <w:pStyle w:val="12ptbefore"/>
        <w:spacing w:before="0"/>
        <w:rPr>
          <w:i/>
          <w:iCs/>
          <w:lang w:val="en-AU"/>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ter the course evidence base."/>
      </w:tblPr>
      <w:tblGrid>
        <w:gridCol w:w="14845"/>
      </w:tblGrid>
      <w:tr w:rsidR="00F75DCA" w:rsidRPr="0014618F" w14:paraId="6D3C7F3A" w14:textId="77777777" w:rsidTr="0050235B">
        <w:trPr>
          <w:cnfStyle w:val="100000000000" w:firstRow="1" w:lastRow="0" w:firstColumn="0" w:lastColumn="0" w:oddVBand="0" w:evenVBand="0" w:oddHBand="0" w:evenHBand="0" w:firstRowFirstColumn="0" w:firstRowLastColumn="0" w:lastRowFirstColumn="0" w:lastRowLastColumn="0"/>
          <w:trHeight w:val="397"/>
          <w:jc w:val="center"/>
        </w:trPr>
        <w:tc>
          <w:tcPr>
            <w:tcW w:w="5000" w:type="pct"/>
            <w:vAlign w:val="center"/>
          </w:tcPr>
          <w:p w14:paraId="21A25FA8" w14:textId="1D2F5943" w:rsidR="00F75DCA" w:rsidRPr="0014618F" w:rsidRDefault="00F75DCA" w:rsidP="0050235B">
            <w:pPr>
              <w:pStyle w:val="Heading1"/>
              <w:spacing w:before="0" w:after="0"/>
              <w:outlineLvl w:val="0"/>
              <w:rPr>
                <w:color w:val="FFFFFF" w:themeColor="background1"/>
                <w:sz w:val="36"/>
              </w:rPr>
            </w:pPr>
            <w:r w:rsidRPr="0014618F">
              <w:br w:type="page"/>
            </w:r>
            <w:r>
              <w:rPr>
                <w:color w:val="FFFFFF" w:themeColor="background1"/>
                <w:sz w:val="36"/>
              </w:rPr>
              <w:t>Principles of effective professional learning</w:t>
            </w:r>
          </w:p>
        </w:tc>
      </w:tr>
      <w:tr w:rsidR="00F75DCA" w:rsidRPr="0014618F" w14:paraId="068AA82B" w14:textId="77777777" w:rsidTr="00F75DCA">
        <w:trPr>
          <w:trHeight w:val="459"/>
          <w:jc w:val="center"/>
        </w:trPr>
        <w:tc>
          <w:tcPr>
            <w:tcW w:w="5000" w:type="pct"/>
            <w:shd w:val="clear" w:color="auto" w:fill="auto"/>
          </w:tcPr>
          <w:p w14:paraId="5978B37D" w14:textId="4D78B972" w:rsidR="00F75DCA" w:rsidRPr="000B0FBD" w:rsidRDefault="00F75DCA" w:rsidP="00F75DCA">
            <w:pPr>
              <w:pStyle w:val="BodyText"/>
            </w:pPr>
            <w:r>
              <w:t>Check the box/es in each Principle that your application meets</w:t>
            </w:r>
          </w:p>
        </w:tc>
      </w:tr>
      <w:tr w:rsidR="00F75DCA" w:rsidRPr="0014618F" w14:paraId="0241629F" w14:textId="77777777" w:rsidTr="00B33D3A">
        <w:trPr>
          <w:trHeight w:val="1273"/>
          <w:jc w:val="center"/>
        </w:trPr>
        <w:tc>
          <w:tcPr>
            <w:tcW w:w="5000" w:type="pct"/>
            <w:shd w:val="clear" w:color="auto" w:fill="auto"/>
            <w:vAlign w:val="center"/>
          </w:tcPr>
          <w:p w14:paraId="4AB25D81" w14:textId="21E232F6" w:rsidR="00B33D3A" w:rsidRPr="00B33D3A" w:rsidRDefault="00B33D3A" w:rsidP="00B33D3A">
            <w:pPr>
              <w:pStyle w:val="Footer"/>
              <w:pBdr>
                <w:top w:val="none" w:sz="0" w:space="0" w:color="auto"/>
              </w:pBdr>
              <w:tabs>
                <w:tab w:val="right" w:pos="9923"/>
              </w:tabs>
              <w:rPr>
                <w:sz w:val="24"/>
                <w:szCs w:val="24"/>
              </w:rPr>
            </w:pPr>
            <w:sdt>
              <w:sdtPr>
                <w:rPr>
                  <w:bCs/>
                  <w:sz w:val="24"/>
                  <w:szCs w:val="24"/>
                </w:rPr>
                <w:id w:val="1076397472"/>
                <w14:checkbox>
                  <w14:checked w14:val="0"/>
                  <w14:checkedState w14:val="2612" w14:font="MS Gothic"/>
                  <w14:uncheckedState w14:val="2610" w14:font="MS Gothic"/>
                </w14:checkbox>
              </w:sdtPr>
              <w:sdtContent>
                <w:r w:rsidRPr="00B33D3A">
                  <w:rPr>
                    <w:rFonts w:ascii="MS Gothic" w:eastAsia="MS Gothic" w:hAnsi="MS Gothic" w:hint="eastAsia"/>
                    <w:bCs/>
                    <w:sz w:val="24"/>
                    <w:szCs w:val="24"/>
                  </w:rPr>
                  <w:t>☐</w:t>
                </w:r>
              </w:sdtContent>
            </w:sdt>
            <w:r w:rsidRPr="00B33D3A">
              <w:rPr>
                <w:bCs/>
                <w:sz w:val="24"/>
                <w:szCs w:val="24"/>
              </w:rPr>
              <w:t xml:space="preserve"> Principle 1 </w:t>
            </w:r>
            <w:r w:rsidRPr="00B33D3A">
              <w:rPr>
                <w:b/>
                <w:bCs/>
                <w:sz w:val="24"/>
                <w:szCs w:val="24"/>
              </w:rPr>
              <w:t xml:space="preserve">a </w:t>
            </w:r>
            <w:r w:rsidRPr="00B33D3A">
              <w:rPr>
                <w:bCs/>
                <w:i/>
                <w:sz w:val="24"/>
                <w:szCs w:val="24"/>
              </w:rPr>
              <w:t>or</w:t>
            </w:r>
            <w:r w:rsidRPr="00B33D3A">
              <w:rPr>
                <w:bCs/>
                <w:i/>
                <w:sz w:val="24"/>
                <w:szCs w:val="24"/>
              </w:rPr>
              <w:t>/and</w:t>
            </w:r>
            <w:r w:rsidRPr="00B33D3A">
              <w:rPr>
                <w:b/>
                <w:bCs/>
                <w:sz w:val="24"/>
                <w:szCs w:val="24"/>
              </w:rPr>
              <w:t xml:space="preserve"> b        </w:t>
            </w:r>
            <w:r>
              <w:rPr>
                <w:b/>
                <w:bCs/>
                <w:sz w:val="24"/>
                <w:szCs w:val="24"/>
              </w:rPr>
              <w:t xml:space="preserve">   </w:t>
            </w:r>
            <w:sdt>
              <w:sdtPr>
                <w:rPr>
                  <w:sz w:val="24"/>
                  <w:szCs w:val="24"/>
                </w:rPr>
                <w:id w:val="-13764636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B33D3A">
              <w:rPr>
                <w:sz w:val="24"/>
                <w:szCs w:val="24"/>
              </w:rPr>
              <w:t xml:space="preserve"> Principle 2 </w:t>
            </w:r>
            <w:r w:rsidRPr="00B33D3A">
              <w:rPr>
                <w:b/>
                <w:bCs/>
                <w:sz w:val="24"/>
                <w:szCs w:val="24"/>
              </w:rPr>
              <w:t>a</w:t>
            </w:r>
            <w:r w:rsidRPr="00B33D3A">
              <w:rPr>
                <w:bCs/>
                <w:i/>
                <w:sz w:val="24"/>
                <w:szCs w:val="24"/>
              </w:rPr>
              <w:t xml:space="preserve"> </w:t>
            </w:r>
            <w:r w:rsidRPr="00B33D3A">
              <w:rPr>
                <w:bCs/>
                <w:i/>
                <w:sz w:val="24"/>
                <w:szCs w:val="24"/>
              </w:rPr>
              <w:t>or/and</w:t>
            </w:r>
            <w:r w:rsidRPr="00B33D3A">
              <w:rPr>
                <w:b/>
                <w:bCs/>
                <w:sz w:val="24"/>
                <w:szCs w:val="24"/>
              </w:rPr>
              <w:t xml:space="preserve"> b </w:t>
            </w:r>
            <w:r w:rsidRPr="00B33D3A">
              <w:rPr>
                <w:bCs/>
                <w:sz w:val="24"/>
                <w:szCs w:val="24"/>
              </w:rPr>
              <w:t xml:space="preserve">       </w:t>
            </w:r>
            <w:r>
              <w:rPr>
                <w:bCs/>
                <w:sz w:val="24"/>
                <w:szCs w:val="24"/>
              </w:rPr>
              <w:t xml:space="preserve">   </w:t>
            </w:r>
            <w:sdt>
              <w:sdtPr>
                <w:rPr>
                  <w:bCs/>
                  <w:sz w:val="24"/>
                  <w:szCs w:val="24"/>
                </w:rPr>
                <w:id w:val="-857195739"/>
                <w14:checkbox>
                  <w14:checked w14:val="0"/>
                  <w14:checkedState w14:val="2612" w14:font="MS Gothic"/>
                  <w14:uncheckedState w14:val="2610" w14:font="MS Gothic"/>
                </w14:checkbox>
              </w:sdtPr>
              <w:sdtContent>
                <w:r w:rsidRPr="00B33D3A">
                  <w:rPr>
                    <w:rFonts w:ascii="MS Gothic" w:eastAsia="MS Gothic" w:hAnsi="MS Gothic" w:hint="eastAsia"/>
                    <w:bCs/>
                    <w:sz w:val="24"/>
                    <w:szCs w:val="24"/>
                  </w:rPr>
                  <w:t>☐</w:t>
                </w:r>
              </w:sdtContent>
            </w:sdt>
            <w:r w:rsidRPr="00B33D3A">
              <w:rPr>
                <w:bCs/>
                <w:sz w:val="24"/>
                <w:szCs w:val="24"/>
              </w:rPr>
              <w:t xml:space="preserve"> Principle 3 </w:t>
            </w:r>
            <w:r w:rsidRPr="00B33D3A">
              <w:rPr>
                <w:b/>
                <w:bCs/>
                <w:sz w:val="24"/>
                <w:szCs w:val="24"/>
              </w:rPr>
              <w:t xml:space="preserve">a </w:t>
            </w:r>
            <w:r w:rsidRPr="00B33D3A">
              <w:rPr>
                <w:bCs/>
                <w:i/>
                <w:sz w:val="24"/>
                <w:szCs w:val="24"/>
              </w:rPr>
              <w:t>or/and</w:t>
            </w:r>
            <w:r w:rsidRPr="00B33D3A">
              <w:rPr>
                <w:b/>
                <w:bCs/>
                <w:sz w:val="24"/>
                <w:szCs w:val="24"/>
              </w:rPr>
              <w:t xml:space="preserve"> b         </w:t>
            </w:r>
            <w:r w:rsidRPr="00B33D3A">
              <w:rPr>
                <w:b/>
                <w:sz w:val="24"/>
                <w:szCs w:val="24"/>
              </w:rPr>
              <w:t xml:space="preserve"> </w:t>
            </w:r>
            <w:r w:rsidRPr="00B33D3A">
              <w:rPr>
                <w:b/>
                <w:sz w:val="24"/>
                <w:szCs w:val="24"/>
              </w:rPr>
              <w:t xml:space="preserve">   </w:t>
            </w:r>
            <w:sdt>
              <w:sdtPr>
                <w:rPr>
                  <w:sz w:val="24"/>
                  <w:szCs w:val="24"/>
                </w:rPr>
                <w:id w:val="11461747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B33D3A">
              <w:rPr>
                <w:sz w:val="24"/>
                <w:szCs w:val="24"/>
              </w:rPr>
              <w:t xml:space="preserve"> Principle 4 </w:t>
            </w:r>
            <w:r w:rsidRPr="00B33D3A">
              <w:rPr>
                <w:b/>
                <w:bCs/>
                <w:sz w:val="24"/>
                <w:szCs w:val="24"/>
              </w:rPr>
              <w:t xml:space="preserve">a </w:t>
            </w:r>
            <w:r w:rsidRPr="00B33D3A">
              <w:rPr>
                <w:bCs/>
                <w:i/>
                <w:sz w:val="24"/>
                <w:szCs w:val="24"/>
              </w:rPr>
              <w:t>or/and</w:t>
            </w:r>
            <w:r w:rsidRPr="00B33D3A">
              <w:rPr>
                <w:b/>
                <w:bCs/>
                <w:sz w:val="24"/>
                <w:szCs w:val="24"/>
              </w:rPr>
              <w:t xml:space="preserve"> b</w:t>
            </w:r>
          </w:p>
          <w:p w14:paraId="161A1918" w14:textId="51132D8B" w:rsidR="00F75DCA" w:rsidRPr="00B33D3A" w:rsidRDefault="00B33D3A" w:rsidP="00B33D3A">
            <w:pPr>
              <w:pStyle w:val="Footer"/>
              <w:pBdr>
                <w:top w:val="none" w:sz="0" w:space="0" w:color="auto"/>
              </w:pBdr>
              <w:tabs>
                <w:tab w:val="right" w:pos="9923"/>
              </w:tabs>
              <w:rPr>
                <w:bCs/>
                <w:sz w:val="24"/>
                <w:szCs w:val="24"/>
              </w:rPr>
            </w:pPr>
            <w:sdt>
              <w:sdtPr>
                <w:rPr>
                  <w:bCs/>
                  <w:sz w:val="24"/>
                  <w:szCs w:val="24"/>
                </w:rPr>
                <w:id w:val="218094296"/>
                <w14:checkbox>
                  <w14:checked w14:val="0"/>
                  <w14:checkedState w14:val="2612" w14:font="MS Gothic"/>
                  <w14:uncheckedState w14:val="2610" w14:font="MS Gothic"/>
                </w14:checkbox>
              </w:sdtPr>
              <w:sdtContent>
                <w:r w:rsidRPr="00B33D3A">
                  <w:rPr>
                    <w:rFonts w:ascii="MS Gothic" w:eastAsia="MS Gothic" w:hAnsi="MS Gothic" w:hint="eastAsia"/>
                    <w:bCs/>
                    <w:sz w:val="24"/>
                    <w:szCs w:val="24"/>
                  </w:rPr>
                  <w:t>☐</w:t>
                </w:r>
              </w:sdtContent>
            </w:sdt>
            <w:r w:rsidRPr="00B33D3A">
              <w:rPr>
                <w:bCs/>
                <w:sz w:val="24"/>
                <w:szCs w:val="24"/>
              </w:rPr>
              <w:t xml:space="preserve"> Principle 5 </w:t>
            </w:r>
            <w:r w:rsidRPr="00B33D3A">
              <w:rPr>
                <w:b/>
                <w:bCs/>
                <w:sz w:val="24"/>
                <w:szCs w:val="24"/>
              </w:rPr>
              <w:t xml:space="preserve">a </w:t>
            </w:r>
            <w:r w:rsidRPr="00B33D3A">
              <w:rPr>
                <w:bCs/>
                <w:i/>
                <w:sz w:val="24"/>
                <w:szCs w:val="24"/>
              </w:rPr>
              <w:t>or/and</w:t>
            </w:r>
            <w:r w:rsidRPr="00B33D3A">
              <w:rPr>
                <w:b/>
                <w:bCs/>
                <w:sz w:val="24"/>
                <w:szCs w:val="24"/>
              </w:rPr>
              <w:t xml:space="preserve"> b</w:t>
            </w:r>
            <w:r w:rsidRPr="00B33D3A">
              <w:rPr>
                <w:sz w:val="24"/>
                <w:szCs w:val="24"/>
              </w:rPr>
              <w:t xml:space="preserve">      </w:t>
            </w:r>
            <w:r>
              <w:rPr>
                <w:sz w:val="24"/>
                <w:szCs w:val="24"/>
              </w:rPr>
              <w:t xml:space="preserve">   </w:t>
            </w:r>
            <w:r w:rsidRPr="00B33D3A">
              <w:rPr>
                <w:sz w:val="24"/>
                <w:szCs w:val="24"/>
              </w:rPr>
              <w:t xml:space="preserve">  </w:t>
            </w:r>
            <w:sdt>
              <w:sdtPr>
                <w:rPr>
                  <w:sz w:val="24"/>
                  <w:szCs w:val="24"/>
                </w:rPr>
                <w:id w:val="205374413"/>
                <w14:checkbox>
                  <w14:checked w14:val="0"/>
                  <w14:checkedState w14:val="2612" w14:font="MS Gothic"/>
                  <w14:uncheckedState w14:val="2610" w14:font="MS Gothic"/>
                </w14:checkbox>
              </w:sdtPr>
              <w:sdtContent>
                <w:r w:rsidRPr="00B33D3A">
                  <w:rPr>
                    <w:rFonts w:ascii="MS Gothic" w:eastAsia="MS Gothic" w:hAnsi="MS Gothic" w:hint="eastAsia"/>
                    <w:sz w:val="24"/>
                    <w:szCs w:val="24"/>
                  </w:rPr>
                  <w:t>☐</w:t>
                </w:r>
              </w:sdtContent>
            </w:sdt>
            <w:r w:rsidRPr="00B33D3A">
              <w:rPr>
                <w:sz w:val="24"/>
                <w:szCs w:val="24"/>
              </w:rPr>
              <w:t xml:space="preserve"> Principle 6 </w:t>
            </w:r>
            <w:r w:rsidRPr="00B33D3A">
              <w:rPr>
                <w:b/>
                <w:bCs/>
                <w:sz w:val="24"/>
                <w:szCs w:val="24"/>
              </w:rPr>
              <w:t xml:space="preserve">a </w:t>
            </w:r>
            <w:r w:rsidRPr="00B33D3A">
              <w:rPr>
                <w:bCs/>
                <w:i/>
                <w:sz w:val="24"/>
                <w:szCs w:val="24"/>
              </w:rPr>
              <w:t>or/and</w:t>
            </w:r>
            <w:r w:rsidRPr="00B33D3A">
              <w:rPr>
                <w:b/>
                <w:bCs/>
                <w:sz w:val="24"/>
                <w:szCs w:val="24"/>
              </w:rPr>
              <w:t xml:space="preserve"> b</w:t>
            </w:r>
            <w:r w:rsidRPr="00B33D3A">
              <w:rPr>
                <w:bCs/>
                <w:sz w:val="24"/>
                <w:szCs w:val="24"/>
              </w:rPr>
              <w:t xml:space="preserve">      </w:t>
            </w:r>
            <w:r>
              <w:rPr>
                <w:bCs/>
                <w:sz w:val="24"/>
                <w:szCs w:val="24"/>
              </w:rPr>
              <w:t xml:space="preserve">   </w:t>
            </w:r>
            <w:r w:rsidRPr="00B33D3A">
              <w:rPr>
                <w:bCs/>
                <w:sz w:val="24"/>
                <w:szCs w:val="24"/>
              </w:rPr>
              <w:t xml:space="preserve">  </w:t>
            </w:r>
            <w:sdt>
              <w:sdtPr>
                <w:rPr>
                  <w:bCs/>
                  <w:sz w:val="24"/>
                  <w:szCs w:val="24"/>
                </w:rPr>
                <w:id w:val="-342706182"/>
                <w14:checkbox>
                  <w14:checked w14:val="0"/>
                  <w14:checkedState w14:val="2612" w14:font="MS Gothic"/>
                  <w14:uncheckedState w14:val="2610" w14:font="MS Gothic"/>
                </w14:checkbox>
              </w:sdtPr>
              <w:sdtContent>
                <w:r w:rsidRPr="00B33D3A">
                  <w:rPr>
                    <w:rFonts w:ascii="MS Gothic" w:eastAsia="MS Gothic" w:hAnsi="MS Gothic" w:hint="eastAsia"/>
                    <w:bCs/>
                    <w:sz w:val="24"/>
                    <w:szCs w:val="24"/>
                  </w:rPr>
                  <w:t>☐</w:t>
                </w:r>
              </w:sdtContent>
            </w:sdt>
            <w:r w:rsidRPr="00B33D3A">
              <w:rPr>
                <w:bCs/>
                <w:sz w:val="24"/>
                <w:szCs w:val="24"/>
              </w:rPr>
              <w:t xml:space="preserve"> Principle 7 </w:t>
            </w:r>
            <w:r w:rsidRPr="00B33D3A">
              <w:rPr>
                <w:b/>
                <w:bCs/>
                <w:sz w:val="24"/>
                <w:szCs w:val="24"/>
              </w:rPr>
              <w:t xml:space="preserve">a </w:t>
            </w:r>
            <w:r w:rsidRPr="00B33D3A">
              <w:rPr>
                <w:bCs/>
                <w:i/>
                <w:sz w:val="24"/>
                <w:szCs w:val="24"/>
              </w:rPr>
              <w:t>or/and</w:t>
            </w:r>
            <w:r w:rsidRPr="00B33D3A">
              <w:rPr>
                <w:b/>
                <w:bCs/>
                <w:sz w:val="24"/>
                <w:szCs w:val="24"/>
              </w:rPr>
              <w:t xml:space="preserve"> b</w:t>
            </w:r>
            <w:r w:rsidRPr="00B33D3A">
              <w:rPr>
                <w:sz w:val="24"/>
                <w:szCs w:val="24"/>
              </w:rPr>
              <w:t xml:space="preserve">      </w:t>
            </w:r>
            <w:r>
              <w:rPr>
                <w:sz w:val="24"/>
                <w:szCs w:val="24"/>
              </w:rPr>
              <w:t xml:space="preserve">   </w:t>
            </w:r>
            <w:r w:rsidRPr="00B33D3A">
              <w:rPr>
                <w:sz w:val="24"/>
                <w:szCs w:val="24"/>
              </w:rPr>
              <w:t xml:space="preserve">    </w:t>
            </w:r>
            <w:sdt>
              <w:sdtPr>
                <w:rPr>
                  <w:sz w:val="24"/>
                  <w:szCs w:val="24"/>
                </w:rPr>
                <w:id w:val="1478878450"/>
                <w14:checkbox>
                  <w14:checked w14:val="0"/>
                  <w14:checkedState w14:val="2612" w14:font="MS Gothic"/>
                  <w14:uncheckedState w14:val="2610" w14:font="MS Gothic"/>
                </w14:checkbox>
              </w:sdtPr>
              <w:sdtContent>
                <w:r w:rsidRPr="00B33D3A">
                  <w:rPr>
                    <w:rFonts w:ascii="MS Gothic" w:eastAsia="MS Gothic" w:hAnsi="MS Gothic" w:hint="eastAsia"/>
                    <w:sz w:val="24"/>
                    <w:szCs w:val="24"/>
                  </w:rPr>
                  <w:t>☐</w:t>
                </w:r>
              </w:sdtContent>
            </w:sdt>
            <w:r w:rsidRPr="00B33D3A">
              <w:rPr>
                <w:sz w:val="24"/>
                <w:szCs w:val="24"/>
              </w:rPr>
              <w:t xml:space="preserve"> Principle 8 </w:t>
            </w:r>
            <w:r w:rsidRPr="00B33D3A">
              <w:rPr>
                <w:b/>
                <w:bCs/>
                <w:sz w:val="24"/>
                <w:szCs w:val="24"/>
              </w:rPr>
              <w:t xml:space="preserve">a </w:t>
            </w:r>
            <w:r w:rsidRPr="00B33D3A">
              <w:rPr>
                <w:bCs/>
                <w:i/>
                <w:sz w:val="24"/>
                <w:szCs w:val="24"/>
              </w:rPr>
              <w:t>or/and</w:t>
            </w:r>
            <w:r w:rsidRPr="00B33D3A">
              <w:rPr>
                <w:b/>
                <w:bCs/>
                <w:sz w:val="24"/>
                <w:szCs w:val="24"/>
              </w:rPr>
              <w:t xml:space="preserve"> b</w:t>
            </w:r>
          </w:p>
        </w:tc>
      </w:tr>
    </w:tbl>
    <w:p w14:paraId="7F7FDBE7" w14:textId="0157A5D9" w:rsidR="00F278E4" w:rsidRPr="0014618F" w:rsidRDefault="00F278E4" w:rsidP="00F278E4">
      <w:pPr>
        <w:pStyle w:val="12ptbefore"/>
        <w:spacing w:before="0"/>
        <w:rPr>
          <w:i/>
          <w:lang w:val="en-AU"/>
        </w:rPr>
        <w:sectPr w:rsidR="00F278E4" w:rsidRPr="0014618F" w:rsidSect="002F1C2A">
          <w:headerReference w:type="even" r:id="rId16"/>
          <w:headerReference w:type="default" r:id="rId17"/>
          <w:footerReference w:type="even" r:id="rId18"/>
          <w:footerReference w:type="default" r:id="rId19"/>
          <w:headerReference w:type="first" r:id="rId20"/>
          <w:footerReference w:type="first" r:id="rId21"/>
          <w:pgSz w:w="16840" w:h="11907" w:orient="landscape"/>
          <w:pgMar w:top="992" w:right="851" w:bottom="992" w:left="1134" w:header="284" w:footer="567" w:gutter="0"/>
          <w:cols w:space="720"/>
          <w:docGrid w:linePitch="299"/>
        </w:sectPr>
      </w:pPr>
    </w:p>
    <w:p w14:paraId="6B7264C7" w14:textId="77777777" w:rsidR="00F278E4" w:rsidRPr="0014618F" w:rsidRDefault="00F278E4" w:rsidP="00070BAC">
      <w:pPr>
        <w:pStyle w:val="12ptbefore"/>
        <w:spacing w:before="0"/>
        <w:rPr>
          <w:i/>
          <w:iCs/>
          <w:color w:val="000000" w:themeColor="text1"/>
          <w:lang w:val="en-AU"/>
        </w:rPr>
      </w:pPr>
    </w:p>
    <w:p w14:paraId="56D5DE55" w14:textId="77777777" w:rsidR="0065339E" w:rsidRPr="0014618F" w:rsidRDefault="0065339E" w:rsidP="00717792">
      <w:pPr>
        <w:pStyle w:val="Heading2"/>
        <w:rPr>
          <w:sz w:val="36"/>
          <w:szCs w:val="36"/>
        </w:rPr>
      </w:pPr>
      <w:bookmarkStart w:id="1" w:name="_Toc135725778"/>
      <w:r w:rsidRPr="0014618F">
        <w:rPr>
          <w:sz w:val="36"/>
          <w:szCs w:val="36"/>
        </w:rPr>
        <w:t>Section 5</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dorsement Criteria 3 - 9 table"/>
        <w:tblDescription w:val="Details each criteria and asks providers to verify if they hold evidence to support each point"/>
      </w:tblPr>
      <w:tblGrid>
        <w:gridCol w:w="9923"/>
      </w:tblGrid>
      <w:tr w:rsidR="0065339E" w:rsidRPr="0014618F" w14:paraId="11A73858" w14:textId="77777777" w:rsidTr="00412766">
        <w:trPr>
          <w:cnfStyle w:val="100000000000" w:firstRow="1" w:lastRow="0" w:firstColumn="0" w:lastColumn="0" w:oddVBand="0" w:evenVBand="0" w:oddHBand="0" w:evenHBand="0" w:firstRowFirstColumn="0" w:firstRowLastColumn="0" w:lastRowFirstColumn="0" w:lastRowLastColumn="0"/>
        </w:trPr>
        <w:tc>
          <w:tcPr>
            <w:tcW w:w="9923" w:type="dxa"/>
          </w:tcPr>
          <w:p w14:paraId="6BC5785B" w14:textId="6545121A" w:rsidR="0065339E" w:rsidRPr="0014618F" w:rsidRDefault="00CD3C01" w:rsidP="00412766">
            <w:pPr>
              <w:pStyle w:val="Heading1"/>
              <w:spacing w:before="0"/>
              <w:outlineLvl w:val="0"/>
              <w:rPr>
                <w:color w:val="F2F2F2" w:themeColor="background1" w:themeShade="F2"/>
                <w:sz w:val="36"/>
                <w:szCs w:val="28"/>
              </w:rPr>
            </w:pPr>
            <w:r w:rsidRPr="0014618F">
              <w:rPr>
                <w:color w:val="F2F2F2" w:themeColor="background1" w:themeShade="F2"/>
                <w:sz w:val="36"/>
                <w:szCs w:val="28"/>
              </w:rPr>
              <w:t>Declaration</w:t>
            </w:r>
          </w:p>
        </w:tc>
      </w:tr>
      <w:tr w:rsidR="0065339E" w:rsidRPr="0014618F" w14:paraId="2212D602" w14:textId="77777777" w:rsidTr="00412766">
        <w:tc>
          <w:tcPr>
            <w:tcW w:w="9923" w:type="dxa"/>
          </w:tcPr>
          <w:p w14:paraId="50568400" w14:textId="147E06E9" w:rsidR="0065339E" w:rsidRPr="0014618F" w:rsidRDefault="0065339E">
            <w:pPr>
              <w:pStyle w:val="BodyText"/>
            </w:pPr>
            <w:r w:rsidRPr="0014618F">
              <w:t xml:space="preserve">Providers must comply with the requirements of the Policy and be able to provide evidence of such compliance at any time during the application process, or during the period for which their course is accredited. </w:t>
            </w:r>
          </w:p>
        </w:tc>
      </w:tr>
      <w:tr w:rsidR="0065339E" w:rsidRPr="0014618F" w14:paraId="7370A313" w14:textId="77777777" w:rsidTr="00412766">
        <w:tc>
          <w:tcPr>
            <w:tcW w:w="9923" w:type="dxa"/>
          </w:tcPr>
          <w:p w14:paraId="0A9AE5DA" w14:textId="1CFD48EE" w:rsidR="0065339E" w:rsidRPr="0014618F" w:rsidRDefault="0065339E">
            <w:r w:rsidRPr="0014618F">
              <w:t>As the HRO and nominated account owner for the organisation, we declare that if the course is accredited, then for the period for which the course is accredited:</w:t>
            </w:r>
          </w:p>
        </w:tc>
      </w:tr>
    </w:tbl>
    <w:tbl>
      <w:tblPr>
        <w:tblStyle w:val="TableGridLight"/>
        <w:tblW w:w="9918" w:type="dxa"/>
        <w:tblBorders>
          <w:top w:val="single" w:sz="4" w:space="0" w:color="00ABE6" w:themeColor="accent5"/>
          <w:left w:val="single" w:sz="4" w:space="0" w:color="FFFFFF" w:themeColor="background1"/>
          <w:bottom w:val="single" w:sz="4" w:space="0" w:color="00ABE6" w:themeColor="accent5"/>
          <w:right w:val="single" w:sz="4" w:space="0" w:color="FFFFFF" w:themeColor="background1"/>
          <w:insideH w:val="single" w:sz="4" w:space="0" w:color="00ABE6" w:themeColor="accent5"/>
          <w:insideV w:val="none" w:sz="0" w:space="0" w:color="auto"/>
        </w:tblBorders>
        <w:tblLayout w:type="fixed"/>
        <w:tblCellMar>
          <w:left w:w="0" w:type="dxa"/>
          <w:right w:w="57" w:type="dxa"/>
        </w:tblCellMar>
        <w:tblLook w:val="04A0" w:firstRow="1" w:lastRow="0" w:firstColumn="1" w:lastColumn="0" w:noHBand="0" w:noVBand="1"/>
        <w:tblCaption w:val="Endorsement Criteria 3 - 9 table"/>
        <w:tblDescription w:val="Details each criteria and asks providers to verify if they hold evidence to support each point"/>
      </w:tblPr>
      <w:tblGrid>
        <w:gridCol w:w="7792"/>
        <w:gridCol w:w="1134"/>
        <w:gridCol w:w="992"/>
      </w:tblGrid>
      <w:tr w:rsidR="00A15C9D" w:rsidRPr="0014618F" w14:paraId="6BFAE3C2" w14:textId="77777777" w:rsidTr="00D14519">
        <w:trPr>
          <w:cantSplit/>
        </w:trPr>
        <w:tc>
          <w:tcPr>
            <w:tcW w:w="7792" w:type="dxa"/>
            <w:shd w:val="clear" w:color="auto" w:fill="auto"/>
          </w:tcPr>
          <w:bookmarkEnd w:id="1"/>
          <w:p w14:paraId="10668BCA" w14:textId="0F81B933" w:rsidR="00A15C9D" w:rsidRPr="0014618F" w:rsidRDefault="00A15C9D" w:rsidP="00A15C9D">
            <w:pPr>
              <w:pStyle w:val="BodyText"/>
              <w:numPr>
                <w:ilvl w:val="0"/>
                <w:numId w:val="29"/>
              </w:numPr>
              <w:spacing w:before="120" w:line="259" w:lineRule="auto"/>
              <w:rPr>
                <w:sz w:val="20"/>
                <w:szCs w:val="20"/>
              </w:rPr>
            </w:pPr>
            <w:r w:rsidRPr="0014618F">
              <w:rPr>
                <w:sz w:val="20"/>
                <w:szCs w:val="20"/>
              </w:rPr>
              <w:t>The organisation will notify NESA of any change to the</w:t>
            </w:r>
            <w:r w:rsidR="00A5055C" w:rsidRPr="0014618F">
              <w:rPr>
                <w:sz w:val="20"/>
                <w:szCs w:val="20"/>
              </w:rPr>
              <w:t xml:space="preserve"> </w:t>
            </w:r>
            <w:r w:rsidR="00A57BE2" w:rsidRPr="0014618F">
              <w:rPr>
                <w:sz w:val="20"/>
                <w:szCs w:val="20"/>
              </w:rPr>
              <w:t>HRO</w:t>
            </w:r>
            <w:r w:rsidR="00A5055C" w:rsidRPr="0014618F">
              <w:rPr>
                <w:sz w:val="20"/>
                <w:szCs w:val="20"/>
              </w:rPr>
              <w:t xml:space="preserve"> or nominated account owner</w:t>
            </w:r>
            <w:r w:rsidRPr="0014618F">
              <w:rPr>
                <w:sz w:val="20"/>
                <w:szCs w:val="20"/>
              </w:rPr>
              <w:t xml:space="preserve"> within 48 hours of change. </w:t>
            </w:r>
          </w:p>
        </w:tc>
        <w:tc>
          <w:tcPr>
            <w:tcW w:w="1134" w:type="dxa"/>
            <w:shd w:val="clear" w:color="auto" w:fill="auto"/>
          </w:tcPr>
          <w:p w14:paraId="490D7037" w14:textId="7DA12B86" w:rsidR="00A15C9D" w:rsidRPr="0014618F" w:rsidRDefault="003127B9">
            <w:pPr>
              <w:pStyle w:val="BodyText"/>
              <w:spacing w:before="120"/>
              <w:jc w:val="right"/>
              <w:rPr>
                <w:sz w:val="20"/>
                <w:szCs w:val="20"/>
              </w:rPr>
            </w:pPr>
            <w:sdt>
              <w:sdtPr>
                <w:rPr>
                  <w:sz w:val="20"/>
                  <w:szCs w:val="20"/>
                </w:rPr>
                <w:id w:val="337968966"/>
                <w14:checkbox>
                  <w14:checked w14:val="0"/>
                  <w14:checkedState w14:val="2612" w14:font="MS Gothic"/>
                  <w14:uncheckedState w14:val="2610" w14:font="MS Gothic"/>
                </w14:checkbox>
              </w:sdtPr>
              <w:sdtEndPr/>
              <w:sdtContent>
                <w:r w:rsidR="00A15C9D" w:rsidRPr="0014618F">
                  <w:rPr>
                    <w:rFonts w:ascii="MS Gothic" w:eastAsia="MS Gothic" w:hAnsi="MS Gothic"/>
                    <w:sz w:val="20"/>
                    <w:szCs w:val="20"/>
                  </w:rPr>
                  <w:t>☐</w:t>
                </w:r>
              </w:sdtContent>
            </w:sdt>
            <w:r w:rsidR="00A15C9D" w:rsidRPr="0014618F">
              <w:rPr>
                <w:sz w:val="20"/>
                <w:szCs w:val="20"/>
              </w:rPr>
              <w:t xml:space="preserve"> yes</w:t>
            </w:r>
          </w:p>
        </w:tc>
        <w:tc>
          <w:tcPr>
            <w:tcW w:w="992" w:type="dxa"/>
            <w:shd w:val="clear" w:color="auto" w:fill="auto"/>
          </w:tcPr>
          <w:p w14:paraId="2396D1C9" w14:textId="5241AA47" w:rsidR="00A15C9D" w:rsidRPr="0014618F" w:rsidRDefault="00A15C9D">
            <w:pPr>
              <w:pStyle w:val="BodyText"/>
              <w:spacing w:before="120"/>
              <w:jc w:val="right"/>
              <w:rPr>
                <w:sz w:val="20"/>
                <w:szCs w:val="20"/>
              </w:rPr>
            </w:pPr>
          </w:p>
        </w:tc>
      </w:tr>
      <w:tr w:rsidR="00A15C9D" w:rsidRPr="0014618F" w14:paraId="271AC0C2" w14:textId="77777777" w:rsidTr="00D14519">
        <w:trPr>
          <w:cantSplit/>
        </w:trPr>
        <w:tc>
          <w:tcPr>
            <w:tcW w:w="7792" w:type="dxa"/>
            <w:shd w:val="clear" w:color="auto" w:fill="auto"/>
          </w:tcPr>
          <w:p w14:paraId="13007E38" w14:textId="77777777" w:rsidR="00A15C9D" w:rsidRPr="0014618F" w:rsidRDefault="00A15C9D" w:rsidP="00A15C9D">
            <w:pPr>
              <w:pStyle w:val="BodyText"/>
              <w:numPr>
                <w:ilvl w:val="0"/>
                <w:numId w:val="29"/>
              </w:numPr>
              <w:spacing w:before="120" w:line="259" w:lineRule="auto"/>
              <w:rPr>
                <w:sz w:val="20"/>
                <w:szCs w:val="20"/>
              </w:rPr>
            </w:pPr>
            <w:r w:rsidRPr="0014618F">
              <w:rPr>
                <w:sz w:val="20"/>
                <w:szCs w:val="20"/>
              </w:rPr>
              <w:t>The organisation will notify NESA of any significant change to the legal entity or status of the organisation within 48 hours of change.</w:t>
            </w:r>
          </w:p>
        </w:tc>
        <w:tc>
          <w:tcPr>
            <w:tcW w:w="1134" w:type="dxa"/>
            <w:shd w:val="clear" w:color="auto" w:fill="auto"/>
          </w:tcPr>
          <w:p w14:paraId="14F6DDD3" w14:textId="793BB7C9" w:rsidR="00A15C9D" w:rsidRPr="0014618F" w:rsidRDefault="003127B9">
            <w:pPr>
              <w:pStyle w:val="BodyText"/>
              <w:spacing w:before="120"/>
              <w:jc w:val="right"/>
              <w:rPr>
                <w:sz w:val="20"/>
                <w:szCs w:val="20"/>
              </w:rPr>
            </w:pPr>
            <w:sdt>
              <w:sdtPr>
                <w:rPr>
                  <w:sz w:val="20"/>
                  <w:szCs w:val="20"/>
                </w:rPr>
                <w:id w:val="1253712198"/>
                <w14:checkbox>
                  <w14:checked w14:val="0"/>
                  <w14:checkedState w14:val="2612" w14:font="MS Gothic"/>
                  <w14:uncheckedState w14:val="2610" w14:font="MS Gothic"/>
                </w14:checkbox>
              </w:sdtPr>
              <w:sdtEndPr/>
              <w:sdtContent>
                <w:r w:rsidR="00A15C9D" w:rsidRPr="0014618F">
                  <w:rPr>
                    <w:rFonts w:ascii="MS Gothic" w:eastAsia="MS Gothic" w:hAnsi="MS Gothic"/>
                    <w:sz w:val="20"/>
                    <w:szCs w:val="20"/>
                  </w:rPr>
                  <w:t>☐</w:t>
                </w:r>
              </w:sdtContent>
            </w:sdt>
            <w:r w:rsidR="00A15C9D" w:rsidRPr="0014618F">
              <w:rPr>
                <w:sz w:val="20"/>
                <w:szCs w:val="20"/>
              </w:rPr>
              <w:t xml:space="preserve"> yes</w:t>
            </w:r>
          </w:p>
        </w:tc>
        <w:tc>
          <w:tcPr>
            <w:tcW w:w="992" w:type="dxa"/>
            <w:shd w:val="clear" w:color="auto" w:fill="auto"/>
          </w:tcPr>
          <w:p w14:paraId="5DA892F6" w14:textId="7FB71AF3" w:rsidR="00A15C9D" w:rsidRPr="0014618F" w:rsidRDefault="00A15C9D">
            <w:pPr>
              <w:pStyle w:val="BodyText"/>
              <w:spacing w:before="120"/>
              <w:jc w:val="right"/>
              <w:rPr>
                <w:sz w:val="20"/>
                <w:szCs w:val="20"/>
              </w:rPr>
            </w:pPr>
          </w:p>
        </w:tc>
      </w:tr>
      <w:tr w:rsidR="00A15C9D" w:rsidRPr="0014618F" w14:paraId="624351C0" w14:textId="77777777" w:rsidTr="00D14519">
        <w:trPr>
          <w:cantSplit/>
        </w:trPr>
        <w:tc>
          <w:tcPr>
            <w:tcW w:w="7792" w:type="dxa"/>
            <w:shd w:val="clear" w:color="auto" w:fill="auto"/>
          </w:tcPr>
          <w:p w14:paraId="4861A0B4" w14:textId="77777777" w:rsidR="00A15C9D" w:rsidRPr="0014618F" w:rsidRDefault="00A15C9D" w:rsidP="00A15C9D">
            <w:pPr>
              <w:pStyle w:val="BodyText"/>
              <w:numPr>
                <w:ilvl w:val="0"/>
                <w:numId w:val="29"/>
              </w:numPr>
              <w:spacing w:before="120" w:line="259" w:lineRule="auto"/>
              <w:rPr>
                <w:rFonts w:eastAsia="Times New Roman"/>
                <w:sz w:val="20"/>
                <w:szCs w:val="20"/>
                <w:lang w:eastAsia="en-AU"/>
              </w:rPr>
            </w:pPr>
            <w:r w:rsidRPr="0014618F">
              <w:rPr>
                <w:rFonts w:eastAsia="Times New Roman"/>
                <w:sz w:val="20"/>
                <w:szCs w:val="20"/>
                <w:lang w:eastAsia="en-AU"/>
              </w:rPr>
              <w:t>The organisation will maintain current insurance cover to conduct PD activities, including but not limited to Public Liability Insurance.</w:t>
            </w:r>
          </w:p>
        </w:tc>
        <w:tc>
          <w:tcPr>
            <w:tcW w:w="1134" w:type="dxa"/>
            <w:shd w:val="clear" w:color="auto" w:fill="auto"/>
          </w:tcPr>
          <w:p w14:paraId="645EE524" w14:textId="23B5F811" w:rsidR="00A15C9D" w:rsidRPr="0014618F" w:rsidRDefault="003127B9">
            <w:pPr>
              <w:pStyle w:val="BodyText"/>
              <w:spacing w:before="120"/>
              <w:jc w:val="right"/>
              <w:rPr>
                <w:sz w:val="20"/>
                <w:szCs w:val="20"/>
              </w:rPr>
            </w:pPr>
            <w:sdt>
              <w:sdtPr>
                <w:rPr>
                  <w:sz w:val="20"/>
                  <w:szCs w:val="20"/>
                </w:rPr>
                <w:id w:val="-1247723486"/>
                <w14:checkbox>
                  <w14:checked w14:val="0"/>
                  <w14:checkedState w14:val="2612" w14:font="MS Gothic"/>
                  <w14:uncheckedState w14:val="2610" w14:font="MS Gothic"/>
                </w14:checkbox>
              </w:sdtPr>
              <w:sdtEndPr/>
              <w:sdtContent>
                <w:r w:rsidR="00A15C9D" w:rsidRPr="0014618F">
                  <w:rPr>
                    <w:rFonts w:ascii="MS Gothic" w:eastAsia="MS Gothic" w:hAnsi="MS Gothic"/>
                    <w:sz w:val="20"/>
                    <w:szCs w:val="20"/>
                  </w:rPr>
                  <w:t>☐</w:t>
                </w:r>
              </w:sdtContent>
            </w:sdt>
            <w:r w:rsidR="00A15C9D" w:rsidRPr="0014618F">
              <w:rPr>
                <w:sz w:val="20"/>
                <w:szCs w:val="20"/>
              </w:rPr>
              <w:t xml:space="preserve"> yes</w:t>
            </w:r>
          </w:p>
        </w:tc>
        <w:tc>
          <w:tcPr>
            <w:tcW w:w="992" w:type="dxa"/>
            <w:shd w:val="clear" w:color="auto" w:fill="auto"/>
          </w:tcPr>
          <w:p w14:paraId="2789886C" w14:textId="58A94F31" w:rsidR="00A15C9D" w:rsidRPr="0014618F" w:rsidRDefault="00A15C9D">
            <w:pPr>
              <w:pStyle w:val="BodyText"/>
              <w:spacing w:before="120"/>
              <w:jc w:val="right"/>
              <w:rPr>
                <w:sz w:val="20"/>
                <w:szCs w:val="20"/>
              </w:rPr>
            </w:pPr>
          </w:p>
        </w:tc>
      </w:tr>
      <w:tr w:rsidR="00A15C9D" w:rsidRPr="0014618F" w14:paraId="040A60A0" w14:textId="77777777" w:rsidTr="00D14519">
        <w:trPr>
          <w:cantSplit/>
        </w:trPr>
        <w:tc>
          <w:tcPr>
            <w:tcW w:w="7792" w:type="dxa"/>
            <w:shd w:val="clear" w:color="auto" w:fill="auto"/>
          </w:tcPr>
          <w:p w14:paraId="4BA42DA2" w14:textId="77777777" w:rsidR="00A15C9D" w:rsidRPr="0014618F" w:rsidRDefault="00A15C9D" w:rsidP="00A15C9D">
            <w:pPr>
              <w:pStyle w:val="BodyText"/>
              <w:numPr>
                <w:ilvl w:val="0"/>
                <w:numId w:val="29"/>
              </w:numPr>
              <w:spacing w:before="120" w:line="259" w:lineRule="auto"/>
              <w:rPr>
                <w:sz w:val="20"/>
                <w:szCs w:val="20"/>
              </w:rPr>
            </w:pPr>
            <w:r w:rsidRPr="0014618F">
              <w:rPr>
                <w:sz w:val="20"/>
                <w:szCs w:val="20"/>
              </w:rPr>
              <w:t>The course content and delivery:</w:t>
            </w:r>
          </w:p>
          <w:p w14:paraId="7477757E" w14:textId="77777777" w:rsidR="00A15C9D" w:rsidRPr="0014618F" w:rsidRDefault="00A15C9D" w:rsidP="00A15C9D">
            <w:pPr>
              <w:widowControl/>
              <w:numPr>
                <w:ilvl w:val="0"/>
                <w:numId w:val="24"/>
              </w:numPr>
              <w:spacing w:line="259" w:lineRule="auto"/>
              <w:textAlignment w:val="baseline"/>
              <w:rPr>
                <w:rFonts w:eastAsia="Times New Roman" w:cs="Arial"/>
                <w:sz w:val="20"/>
                <w:szCs w:val="20"/>
                <w:lang w:eastAsia="en-AU"/>
              </w:rPr>
            </w:pPr>
            <w:r w:rsidRPr="0014618F">
              <w:rPr>
                <w:rFonts w:eastAsia="Times New Roman" w:cs="Arial"/>
                <w:sz w:val="20"/>
                <w:szCs w:val="20"/>
                <w:lang w:eastAsia="en-AU"/>
              </w:rPr>
              <w:t>complies with all relevant legislative and regulatory requirements</w:t>
            </w:r>
          </w:p>
          <w:p w14:paraId="25E35438" w14:textId="77777777" w:rsidR="00A15C9D" w:rsidRPr="0014618F" w:rsidRDefault="00A15C9D" w:rsidP="00A15C9D">
            <w:pPr>
              <w:widowControl/>
              <w:numPr>
                <w:ilvl w:val="0"/>
                <w:numId w:val="24"/>
              </w:numPr>
              <w:spacing w:line="259" w:lineRule="auto"/>
              <w:textAlignment w:val="baseline"/>
              <w:rPr>
                <w:rFonts w:eastAsia="Times New Roman" w:cs="Arial"/>
                <w:sz w:val="20"/>
                <w:szCs w:val="20"/>
                <w:lang w:eastAsia="en-AU"/>
              </w:rPr>
            </w:pPr>
            <w:r w:rsidRPr="0014618F">
              <w:rPr>
                <w:rFonts w:eastAsia="Times New Roman" w:cs="Arial"/>
                <w:sz w:val="20"/>
                <w:szCs w:val="20"/>
                <w:lang w:eastAsia="en-AU"/>
              </w:rPr>
              <w:t>is consistent with relevant government policies</w:t>
            </w:r>
          </w:p>
          <w:p w14:paraId="1D229C1F" w14:textId="77777777" w:rsidR="00A15C9D" w:rsidRPr="0014618F" w:rsidRDefault="00A15C9D" w:rsidP="00A15C9D">
            <w:pPr>
              <w:widowControl/>
              <w:numPr>
                <w:ilvl w:val="0"/>
                <w:numId w:val="24"/>
              </w:numPr>
              <w:spacing w:line="259" w:lineRule="auto"/>
              <w:textAlignment w:val="baseline"/>
              <w:rPr>
                <w:rFonts w:eastAsia="Times New Roman" w:cs="Arial"/>
                <w:sz w:val="20"/>
                <w:szCs w:val="20"/>
                <w:lang w:eastAsia="en-AU"/>
              </w:rPr>
            </w:pPr>
            <w:r w:rsidRPr="0014618F">
              <w:rPr>
                <w:rFonts w:eastAsia="Times New Roman" w:cs="Arial"/>
                <w:sz w:val="20"/>
                <w:szCs w:val="20"/>
                <w:lang w:eastAsia="en-AU"/>
              </w:rPr>
              <w:t>is consistent with relevant sector policies</w:t>
            </w:r>
          </w:p>
          <w:p w14:paraId="53CC1871" w14:textId="179C4D9D" w:rsidR="00A15C9D" w:rsidRPr="0014618F" w:rsidRDefault="00A15C9D" w:rsidP="00A15C9D">
            <w:pPr>
              <w:widowControl/>
              <w:numPr>
                <w:ilvl w:val="0"/>
                <w:numId w:val="24"/>
              </w:numPr>
              <w:spacing w:after="120" w:line="259" w:lineRule="auto"/>
              <w:ind w:left="714" w:hanging="357"/>
              <w:textAlignment w:val="baseline"/>
              <w:rPr>
                <w:rFonts w:ascii="HelveticaNeueLT Std Lt" w:eastAsia="Times New Roman" w:hAnsi="HelveticaNeueLT Std Lt" w:cs="Segoe UI"/>
                <w:sz w:val="20"/>
                <w:szCs w:val="20"/>
                <w:lang w:eastAsia="en-AU"/>
              </w:rPr>
            </w:pPr>
            <w:r w:rsidRPr="0014618F">
              <w:rPr>
                <w:rFonts w:eastAsia="Times New Roman" w:cs="Arial"/>
                <w:sz w:val="20"/>
                <w:szCs w:val="20"/>
                <w:lang w:eastAsia="en-AU"/>
              </w:rPr>
              <w:t xml:space="preserve">meets the statutory requirements that affect the provision of PD in line with the </w:t>
            </w:r>
            <w:hyperlink r:id="rId22" w:tgtFrame="_blank" w:history="1">
              <w:r w:rsidRPr="0014618F">
                <w:rPr>
                  <w:rFonts w:eastAsia="Times New Roman" w:cs="Arial"/>
                  <w:color w:val="002664" w:themeColor="accent1"/>
                  <w:sz w:val="20"/>
                  <w:szCs w:val="20"/>
                  <w:u w:val="single"/>
                  <w:lang w:eastAsia="en-AU"/>
                </w:rPr>
                <w:t>Work Health and Safety Act 2011</w:t>
              </w:r>
            </w:hyperlink>
            <w:r w:rsidRPr="0014618F">
              <w:rPr>
                <w:rFonts w:eastAsia="Times New Roman" w:cs="Arial"/>
                <w:sz w:val="20"/>
                <w:szCs w:val="20"/>
                <w:lang w:eastAsia="en-AU"/>
              </w:rPr>
              <w:t>, the </w:t>
            </w:r>
            <w:hyperlink r:id="rId23" w:anchor="/view/act/1998/133" w:tgtFrame="_blank" w:history="1">
              <w:r w:rsidRPr="0014618F">
                <w:rPr>
                  <w:rFonts w:eastAsia="Times New Roman" w:cs="Arial"/>
                  <w:color w:val="002664" w:themeColor="accent1"/>
                  <w:sz w:val="20"/>
                  <w:szCs w:val="20"/>
                  <w:u w:val="single"/>
                  <w:lang w:eastAsia="en-AU"/>
                </w:rPr>
                <w:t>Privacy and Personal Information Protection Act 1998</w:t>
              </w:r>
            </w:hyperlink>
            <w:r w:rsidRPr="0014618F">
              <w:rPr>
                <w:rFonts w:eastAsia="Times New Roman" w:cs="Arial"/>
                <w:color w:val="002664" w:themeColor="accent1"/>
                <w:sz w:val="20"/>
                <w:szCs w:val="20"/>
                <w:u w:val="single"/>
                <w:lang w:eastAsia="en-AU"/>
              </w:rPr>
              <w:t> </w:t>
            </w:r>
            <w:r w:rsidRPr="0014618F">
              <w:rPr>
                <w:rFonts w:eastAsia="Times New Roman" w:cs="Arial"/>
                <w:sz w:val="20"/>
                <w:szCs w:val="20"/>
                <w:lang w:eastAsia="en-AU"/>
              </w:rPr>
              <w:t>and the </w:t>
            </w:r>
            <w:hyperlink r:id="rId24" w:tgtFrame="_blank" w:history="1">
              <w:r w:rsidRPr="0014618F">
                <w:rPr>
                  <w:rFonts w:eastAsia="Times New Roman" w:cs="Arial"/>
                  <w:color w:val="002664" w:themeColor="accent1"/>
                  <w:sz w:val="20"/>
                  <w:szCs w:val="20"/>
                  <w:u w:val="single"/>
                  <w:lang w:eastAsia="en-AU"/>
                </w:rPr>
                <w:t>Anti-Discrimination Act 1977</w:t>
              </w:r>
            </w:hyperlink>
            <w:r w:rsidRPr="0014618F">
              <w:rPr>
                <w:rFonts w:eastAsia="Times New Roman" w:cs="Arial"/>
                <w:color w:val="002664" w:themeColor="accent1"/>
                <w:sz w:val="20"/>
                <w:szCs w:val="20"/>
                <w:lang w:eastAsia="en-AU"/>
              </w:rPr>
              <w:t>. </w:t>
            </w:r>
            <w:r w:rsidRPr="0014618F">
              <w:rPr>
                <w:rFonts w:ascii="Calibri" w:eastAsia="Times New Roman" w:hAnsi="Calibri" w:cs="Calibri"/>
                <w:color w:val="002664" w:themeColor="accent1"/>
                <w:sz w:val="20"/>
                <w:szCs w:val="20"/>
                <w:lang w:eastAsia="en-AU"/>
              </w:rPr>
              <w:t xml:space="preserve"> </w:t>
            </w:r>
          </w:p>
        </w:tc>
        <w:tc>
          <w:tcPr>
            <w:tcW w:w="1134" w:type="dxa"/>
            <w:shd w:val="clear" w:color="auto" w:fill="auto"/>
          </w:tcPr>
          <w:p w14:paraId="57D29651" w14:textId="0CD0583F" w:rsidR="00A15C9D" w:rsidRPr="0014618F" w:rsidRDefault="003127B9">
            <w:pPr>
              <w:pStyle w:val="BodyText"/>
              <w:spacing w:before="120"/>
              <w:jc w:val="right"/>
              <w:rPr>
                <w:sz w:val="20"/>
                <w:szCs w:val="20"/>
              </w:rPr>
            </w:pPr>
            <w:sdt>
              <w:sdtPr>
                <w:rPr>
                  <w:sz w:val="20"/>
                  <w:szCs w:val="20"/>
                </w:rPr>
                <w:id w:val="-2122438725"/>
                <w14:checkbox>
                  <w14:checked w14:val="0"/>
                  <w14:checkedState w14:val="2612" w14:font="MS Gothic"/>
                  <w14:uncheckedState w14:val="2610" w14:font="MS Gothic"/>
                </w14:checkbox>
              </w:sdtPr>
              <w:sdtEndPr/>
              <w:sdtContent>
                <w:r w:rsidR="00C23FE9" w:rsidRPr="0014618F">
                  <w:rPr>
                    <w:rFonts w:ascii="MS Gothic" w:eastAsia="MS Gothic" w:hAnsi="MS Gothic"/>
                    <w:sz w:val="20"/>
                    <w:szCs w:val="20"/>
                  </w:rPr>
                  <w:t>☐</w:t>
                </w:r>
              </w:sdtContent>
            </w:sdt>
            <w:r w:rsidR="00A15C9D" w:rsidRPr="0014618F">
              <w:rPr>
                <w:sz w:val="20"/>
                <w:szCs w:val="20"/>
              </w:rPr>
              <w:t xml:space="preserve"> yes</w:t>
            </w:r>
          </w:p>
        </w:tc>
        <w:tc>
          <w:tcPr>
            <w:tcW w:w="992" w:type="dxa"/>
            <w:shd w:val="clear" w:color="auto" w:fill="auto"/>
          </w:tcPr>
          <w:p w14:paraId="44DD9783" w14:textId="71025EFA" w:rsidR="00A15C9D" w:rsidRPr="0014618F" w:rsidRDefault="00A15C9D" w:rsidP="008B356B">
            <w:pPr>
              <w:pStyle w:val="BodyText"/>
              <w:spacing w:before="120"/>
              <w:jc w:val="center"/>
              <w:rPr>
                <w:sz w:val="20"/>
                <w:szCs w:val="20"/>
              </w:rPr>
            </w:pPr>
          </w:p>
        </w:tc>
      </w:tr>
      <w:tr w:rsidR="00A15C9D" w:rsidRPr="0014618F" w14:paraId="6FBD8AAF" w14:textId="77777777" w:rsidTr="00D14519">
        <w:trPr>
          <w:cantSplit/>
        </w:trPr>
        <w:tc>
          <w:tcPr>
            <w:tcW w:w="7792" w:type="dxa"/>
            <w:shd w:val="clear" w:color="auto" w:fill="auto"/>
          </w:tcPr>
          <w:p w14:paraId="1D297A0C" w14:textId="77777777" w:rsidR="00A15C9D" w:rsidRPr="0014618F" w:rsidRDefault="00A15C9D" w:rsidP="00A15C9D">
            <w:pPr>
              <w:pStyle w:val="BodyText"/>
              <w:numPr>
                <w:ilvl w:val="0"/>
                <w:numId w:val="29"/>
              </w:numPr>
              <w:spacing w:before="120" w:line="259" w:lineRule="auto"/>
              <w:rPr>
                <w:sz w:val="20"/>
                <w:szCs w:val="20"/>
              </w:rPr>
            </w:pPr>
            <w:r w:rsidRPr="0014618F">
              <w:rPr>
                <w:sz w:val="20"/>
                <w:szCs w:val="20"/>
              </w:rPr>
              <w:t xml:space="preserve">The course will be delivered as described in this application. </w:t>
            </w:r>
          </w:p>
        </w:tc>
        <w:tc>
          <w:tcPr>
            <w:tcW w:w="1134" w:type="dxa"/>
            <w:shd w:val="clear" w:color="auto" w:fill="auto"/>
          </w:tcPr>
          <w:p w14:paraId="5B3BE05F" w14:textId="7A5C6E33" w:rsidR="00A15C9D" w:rsidRPr="0014618F" w:rsidRDefault="003127B9">
            <w:pPr>
              <w:pStyle w:val="BodyText"/>
              <w:spacing w:before="120"/>
              <w:jc w:val="right"/>
              <w:rPr>
                <w:sz w:val="20"/>
                <w:szCs w:val="20"/>
              </w:rPr>
            </w:pPr>
            <w:sdt>
              <w:sdtPr>
                <w:rPr>
                  <w:sz w:val="20"/>
                  <w:szCs w:val="20"/>
                </w:rPr>
                <w:id w:val="140619972"/>
                <w14:checkbox>
                  <w14:checked w14:val="0"/>
                  <w14:checkedState w14:val="2612" w14:font="MS Gothic"/>
                  <w14:uncheckedState w14:val="2610" w14:font="MS Gothic"/>
                </w14:checkbox>
              </w:sdtPr>
              <w:sdtEndPr/>
              <w:sdtContent>
                <w:r w:rsidR="00A15C9D" w:rsidRPr="0014618F">
                  <w:rPr>
                    <w:rFonts w:ascii="MS Gothic" w:eastAsia="MS Gothic" w:hAnsi="MS Gothic"/>
                    <w:sz w:val="20"/>
                    <w:szCs w:val="20"/>
                  </w:rPr>
                  <w:t>☐</w:t>
                </w:r>
              </w:sdtContent>
            </w:sdt>
            <w:r w:rsidR="00A15C9D" w:rsidRPr="0014618F">
              <w:rPr>
                <w:sz w:val="20"/>
                <w:szCs w:val="20"/>
              </w:rPr>
              <w:t xml:space="preserve"> yes</w:t>
            </w:r>
          </w:p>
        </w:tc>
        <w:tc>
          <w:tcPr>
            <w:tcW w:w="992" w:type="dxa"/>
            <w:shd w:val="clear" w:color="auto" w:fill="auto"/>
          </w:tcPr>
          <w:p w14:paraId="231B7754" w14:textId="642676D6" w:rsidR="00A15C9D" w:rsidRPr="0014618F" w:rsidRDefault="00A15C9D">
            <w:pPr>
              <w:pStyle w:val="BodyText"/>
              <w:spacing w:before="120"/>
              <w:jc w:val="right"/>
              <w:rPr>
                <w:sz w:val="20"/>
                <w:szCs w:val="20"/>
              </w:rPr>
            </w:pPr>
          </w:p>
        </w:tc>
      </w:tr>
      <w:tr w:rsidR="008D7CC2" w:rsidRPr="0014618F" w14:paraId="4B2B447D" w14:textId="77777777" w:rsidTr="00D14519">
        <w:trPr>
          <w:cantSplit/>
        </w:trPr>
        <w:tc>
          <w:tcPr>
            <w:tcW w:w="7792" w:type="dxa"/>
            <w:shd w:val="clear" w:color="auto" w:fill="auto"/>
          </w:tcPr>
          <w:p w14:paraId="2D3AEABB" w14:textId="77777777" w:rsidR="008D7CC2" w:rsidRPr="0014618F" w:rsidRDefault="008D7CC2" w:rsidP="008D7CC2">
            <w:pPr>
              <w:pStyle w:val="BodyText"/>
              <w:numPr>
                <w:ilvl w:val="0"/>
                <w:numId w:val="29"/>
              </w:numPr>
              <w:spacing w:before="120" w:line="259" w:lineRule="auto"/>
              <w:rPr>
                <w:sz w:val="20"/>
                <w:szCs w:val="20"/>
              </w:rPr>
            </w:pPr>
            <w:r w:rsidRPr="0014618F">
              <w:rPr>
                <w:sz w:val="20"/>
                <w:szCs w:val="20"/>
              </w:rPr>
              <w:t>The organisation will monitor attendance and participation each time the course is delivered.</w:t>
            </w:r>
          </w:p>
          <w:p w14:paraId="2E28E07A" w14:textId="77777777" w:rsidR="008D7CC2" w:rsidRPr="0014618F" w:rsidRDefault="008D7CC2" w:rsidP="008D7CC2">
            <w:pPr>
              <w:pStyle w:val="BodyText"/>
              <w:spacing w:before="120" w:line="259" w:lineRule="auto"/>
              <w:rPr>
                <w:sz w:val="20"/>
                <w:szCs w:val="20"/>
              </w:rPr>
            </w:pPr>
            <w:r w:rsidRPr="0014618F">
              <w:rPr>
                <w:sz w:val="20"/>
                <w:szCs w:val="20"/>
              </w:rPr>
              <w:t>For episodes delivered in-person:</w:t>
            </w:r>
          </w:p>
          <w:p w14:paraId="3C654C1D" w14:textId="63FBE478" w:rsidR="008D7CC2" w:rsidRPr="0014618F" w:rsidRDefault="008D7CC2" w:rsidP="008D7CC2">
            <w:pPr>
              <w:pStyle w:val="BodyText"/>
              <w:numPr>
                <w:ilvl w:val="0"/>
                <w:numId w:val="43"/>
              </w:numPr>
              <w:spacing w:before="120" w:line="259" w:lineRule="auto"/>
              <w:rPr>
                <w:sz w:val="20"/>
                <w:szCs w:val="20"/>
              </w:rPr>
            </w:pPr>
            <w:r w:rsidRPr="0014618F">
              <w:rPr>
                <w:sz w:val="20"/>
                <w:szCs w:val="20"/>
              </w:rPr>
              <w:t>sign-in and sign-out attendance sheet or electronic monitoring (for example, bar code or QR code)</w:t>
            </w:r>
          </w:p>
          <w:p w14:paraId="00DCDF3E" w14:textId="77777777" w:rsidR="008D7CC2" w:rsidRPr="0014618F" w:rsidRDefault="008D7CC2" w:rsidP="008D7CC2">
            <w:pPr>
              <w:pStyle w:val="BodyText"/>
              <w:spacing w:before="120" w:line="259" w:lineRule="auto"/>
              <w:rPr>
                <w:sz w:val="20"/>
                <w:szCs w:val="20"/>
              </w:rPr>
            </w:pPr>
            <w:r w:rsidRPr="0014618F">
              <w:rPr>
                <w:sz w:val="20"/>
                <w:szCs w:val="20"/>
              </w:rPr>
              <w:t>For episodes delivered live virtual:</w:t>
            </w:r>
          </w:p>
          <w:p w14:paraId="3750F26F" w14:textId="77777777" w:rsidR="008D7CC2" w:rsidRPr="0014618F" w:rsidRDefault="008D7CC2" w:rsidP="008D7CC2">
            <w:pPr>
              <w:pStyle w:val="BodyText"/>
              <w:numPr>
                <w:ilvl w:val="0"/>
                <w:numId w:val="43"/>
              </w:numPr>
              <w:spacing w:before="120" w:line="259" w:lineRule="auto"/>
              <w:rPr>
                <w:sz w:val="20"/>
                <w:szCs w:val="20"/>
              </w:rPr>
            </w:pPr>
            <w:r w:rsidRPr="0014618F">
              <w:rPr>
                <w:sz w:val="20"/>
                <w:szCs w:val="20"/>
              </w:rPr>
              <w:t>participant is active via online chat responses or in a breakout room AND</w:t>
            </w:r>
          </w:p>
          <w:p w14:paraId="7332FDED" w14:textId="4FFF7638" w:rsidR="008D7CC2" w:rsidRPr="0014618F" w:rsidRDefault="008D7CC2" w:rsidP="008D7CC2">
            <w:pPr>
              <w:pStyle w:val="BodyText"/>
              <w:numPr>
                <w:ilvl w:val="0"/>
                <w:numId w:val="43"/>
              </w:numPr>
              <w:spacing w:before="120" w:line="259" w:lineRule="auto"/>
              <w:rPr>
                <w:sz w:val="20"/>
                <w:szCs w:val="20"/>
              </w:rPr>
            </w:pPr>
            <w:r w:rsidRPr="0014618F">
              <w:rPr>
                <w:sz w:val="20"/>
                <w:szCs w:val="20"/>
              </w:rPr>
              <w:t xml:space="preserve">participant is logged into the webinar for </w:t>
            </w:r>
            <w:r w:rsidR="000D58A9" w:rsidRPr="0014618F">
              <w:rPr>
                <w:sz w:val="20"/>
                <w:szCs w:val="20"/>
              </w:rPr>
              <w:t xml:space="preserve">the </w:t>
            </w:r>
            <w:r w:rsidRPr="0014618F">
              <w:rPr>
                <w:sz w:val="20"/>
                <w:szCs w:val="20"/>
              </w:rPr>
              <w:t xml:space="preserve">duration of </w:t>
            </w:r>
            <w:r w:rsidR="000D58A9" w:rsidRPr="0014618F">
              <w:rPr>
                <w:sz w:val="20"/>
                <w:szCs w:val="20"/>
              </w:rPr>
              <w:t>course</w:t>
            </w:r>
            <w:r w:rsidRPr="0014618F">
              <w:rPr>
                <w:sz w:val="20"/>
                <w:szCs w:val="20"/>
              </w:rPr>
              <w:t xml:space="preserve"> as recorded by the software/platform </w:t>
            </w:r>
          </w:p>
          <w:p w14:paraId="70AEE896" w14:textId="77777777" w:rsidR="008D7CC2" w:rsidRPr="0014618F" w:rsidRDefault="008D7CC2" w:rsidP="008D7CC2">
            <w:pPr>
              <w:pStyle w:val="BodyText"/>
              <w:spacing w:before="120" w:line="259" w:lineRule="auto"/>
              <w:rPr>
                <w:sz w:val="20"/>
                <w:szCs w:val="20"/>
              </w:rPr>
            </w:pPr>
            <w:r w:rsidRPr="0014618F">
              <w:rPr>
                <w:sz w:val="20"/>
                <w:szCs w:val="20"/>
              </w:rPr>
              <w:t>For episodes delivered self-paced online-on-demand:</w:t>
            </w:r>
          </w:p>
          <w:p w14:paraId="1F82E0AE" w14:textId="77777777" w:rsidR="008D7CC2" w:rsidRPr="0014618F" w:rsidRDefault="008D7CC2" w:rsidP="008D7CC2">
            <w:pPr>
              <w:pStyle w:val="BodyText"/>
              <w:numPr>
                <w:ilvl w:val="0"/>
                <w:numId w:val="42"/>
              </w:numPr>
              <w:spacing w:before="120" w:line="259" w:lineRule="auto"/>
              <w:rPr>
                <w:sz w:val="20"/>
                <w:szCs w:val="20"/>
              </w:rPr>
            </w:pPr>
            <w:r w:rsidRPr="0014618F">
              <w:rPr>
                <w:sz w:val="20"/>
                <w:szCs w:val="20"/>
              </w:rPr>
              <w:t>participation is monitored by response to content/questions/quizzes AND</w:t>
            </w:r>
          </w:p>
          <w:p w14:paraId="0F552307" w14:textId="40A1AC5B" w:rsidR="008D7CC2" w:rsidRPr="0014618F" w:rsidRDefault="008D7CC2" w:rsidP="008D7CC2">
            <w:pPr>
              <w:pStyle w:val="BodyText"/>
              <w:numPr>
                <w:ilvl w:val="0"/>
                <w:numId w:val="42"/>
              </w:numPr>
              <w:spacing w:before="120" w:line="259" w:lineRule="auto"/>
              <w:rPr>
                <w:sz w:val="20"/>
                <w:szCs w:val="20"/>
              </w:rPr>
            </w:pPr>
            <w:r w:rsidRPr="0014618F">
              <w:rPr>
                <w:sz w:val="20"/>
                <w:szCs w:val="20"/>
              </w:rPr>
              <w:t xml:space="preserve">participation activity and duration </w:t>
            </w:r>
            <w:r w:rsidR="006638DC" w:rsidRPr="0014618F">
              <w:rPr>
                <w:sz w:val="20"/>
                <w:szCs w:val="20"/>
              </w:rPr>
              <w:t>are</w:t>
            </w:r>
            <w:r w:rsidRPr="0014618F">
              <w:rPr>
                <w:sz w:val="20"/>
                <w:szCs w:val="20"/>
              </w:rPr>
              <w:t xml:space="preserve"> tracked in the online platform AND</w:t>
            </w:r>
          </w:p>
          <w:p w14:paraId="6D32FB9B" w14:textId="36FC7D06" w:rsidR="008D7CC2" w:rsidRPr="0014618F" w:rsidRDefault="008D7CC2" w:rsidP="008D7CC2">
            <w:pPr>
              <w:pStyle w:val="BodyText"/>
              <w:numPr>
                <w:ilvl w:val="0"/>
                <w:numId w:val="42"/>
              </w:numPr>
              <w:spacing w:before="120" w:line="259" w:lineRule="auto"/>
              <w:rPr>
                <w:sz w:val="20"/>
                <w:szCs w:val="20"/>
              </w:rPr>
            </w:pPr>
            <w:r w:rsidRPr="0014618F">
              <w:rPr>
                <w:sz w:val="20"/>
                <w:szCs w:val="20"/>
              </w:rPr>
              <w:t>videos or content cannot be skipped, skimmed or played at faster speed than recorded.</w:t>
            </w:r>
          </w:p>
        </w:tc>
        <w:tc>
          <w:tcPr>
            <w:tcW w:w="1134" w:type="dxa"/>
            <w:shd w:val="clear" w:color="auto" w:fill="auto"/>
          </w:tcPr>
          <w:p w14:paraId="57EB5F65" w14:textId="3D0A848F" w:rsidR="008D7CC2" w:rsidRPr="0014618F" w:rsidRDefault="003127B9" w:rsidP="008D7CC2">
            <w:pPr>
              <w:pStyle w:val="BodyText"/>
              <w:spacing w:before="120"/>
              <w:jc w:val="right"/>
              <w:rPr>
                <w:sz w:val="20"/>
                <w:szCs w:val="20"/>
              </w:rPr>
            </w:pPr>
            <w:sdt>
              <w:sdtPr>
                <w:rPr>
                  <w:sz w:val="20"/>
                  <w:szCs w:val="20"/>
                </w:rPr>
                <w:id w:val="-2016521473"/>
                <w14:checkbox>
                  <w14:checked w14:val="0"/>
                  <w14:checkedState w14:val="2612" w14:font="MS Gothic"/>
                  <w14:uncheckedState w14:val="2610" w14:font="MS Gothic"/>
                </w14:checkbox>
              </w:sdtPr>
              <w:sdtEndPr/>
              <w:sdtContent>
                <w:r w:rsidR="00412766" w:rsidRPr="0014618F">
                  <w:rPr>
                    <w:rFonts w:eastAsia="MS Gothic"/>
                    <w:sz w:val="20"/>
                    <w:szCs w:val="20"/>
                  </w:rPr>
                  <w:t>☐</w:t>
                </w:r>
              </w:sdtContent>
            </w:sdt>
            <w:r w:rsidR="008D7CC2" w:rsidRPr="0014618F">
              <w:rPr>
                <w:sz w:val="20"/>
                <w:szCs w:val="20"/>
              </w:rPr>
              <w:t xml:space="preserve"> yes</w:t>
            </w:r>
          </w:p>
        </w:tc>
        <w:tc>
          <w:tcPr>
            <w:tcW w:w="992" w:type="dxa"/>
            <w:shd w:val="clear" w:color="auto" w:fill="auto"/>
          </w:tcPr>
          <w:p w14:paraId="7BB789B8" w14:textId="58B41EEF" w:rsidR="008D7CC2" w:rsidRPr="0014618F" w:rsidRDefault="008D7CC2" w:rsidP="008D7CC2">
            <w:pPr>
              <w:pStyle w:val="BodyText"/>
              <w:spacing w:before="120"/>
              <w:jc w:val="right"/>
              <w:rPr>
                <w:sz w:val="20"/>
                <w:szCs w:val="20"/>
              </w:rPr>
            </w:pPr>
          </w:p>
        </w:tc>
      </w:tr>
      <w:tr w:rsidR="008D7CC2" w:rsidRPr="0014618F" w14:paraId="506D1228" w14:textId="77777777" w:rsidTr="00D14519">
        <w:trPr>
          <w:cantSplit/>
        </w:trPr>
        <w:tc>
          <w:tcPr>
            <w:tcW w:w="7792" w:type="dxa"/>
            <w:shd w:val="clear" w:color="auto" w:fill="auto"/>
          </w:tcPr>
          <w:p w14:paraId="5BD035B2" w14:textId="215B90E6" w:rsidR="008D7CC2" w:rsidRPr="0014618F" w:rsidRDefault="008D7CC2" w:rsidP="008D7CC2">
            <w:pPr>
              <w:pStyle w:val="BodyText"/>
              <w:numPr>
                <w:ilvl w:val="0"/>
                <w:numId w:val="29"/>
              </w:numPr>
              <w:spacing w:before="120" w:line="259" w:lineRule="auto"/>
              <w:rPr>
                <w:rFonts w:eastAsia="Times New Roman"/>
                <w:sz w:val="20"/>
                <w:szCs w:val="20"/>
                <w:lang w:eastAsia="en-AU"/>
              </w:rPr>
            </w:pPr>
            <w:r w:rsidRPr="0014618F">
              <w:rPr>
                <w:rFonts w:eastAsia="Times New Roman"/>
                <w:sz w:val="20"/>
                <w:szCs w:val="20"/>
                <w:lang w:eastAsia="en-AU"/>
              </w:rPr>
              <w:t>The organisation will retain attendance and participation records securely for the period for which the course is accredited.</w:t>
            </w:r>
          </w:p>
        </w:tc>
        <w:tc>
          <w:tcPr>
            <w:tcW w:w="1134" w:type="dxa"/>
            <w:shd w:val="clear" w:color="auto" w:fill="auto"/>
          </w:tcPr>
          <w:p w14:paraId="5DA8DECE" w14:textId="1854EF37" w:rsidR="008D7CC2" w:rsidRPr="0014618F" w:rsidRDefault="003127B9" w:rsidP="008D7CC2">
            <w:pPr>
              <w:pStyle w:val="BodyText"/>
              <w:spacing w:before="120"/>
              <w:jc w:val="right"/>
              <w:rPr>
                <w:sz w:val="20"/>
                <w:szCs w:val="20"/>
              </w:rPr>
            </w:pPr>
            <w:sdt>
              <w:sdtPr>
                <w:rPr>
                  <w:sz w:val="20"/>
                  <w:szCs w:val="20"/>
                </w:rPr>
                <w:id w:val="710310374"/>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32786951" w14:textId="73EE922D" w:rsidR="008D7CC2" w:rsidRPr="0014618F" w:rsidRDefault="008D7CC2" w:rsidP="008D7CC2">
            <w:pPr>
              <w:pStyle w:val="BodyText"/>
              <w:spacing w:before="120"/>
              <w:jc w:val="right"/>
              <w:rPr>
                <w:sz w:val="20"/>
                <w:szCs w:val="20"/>
              </w:rPr>
            </w:pPr>
          </w:p>
        </w:tc>
      </w:tr>
      <w:tr w:rsidR="008D7CC2" w:rsidRPr="0014618F" w14:paraId="5D9CD7E3" w14:textId="77777777" w:rsidTr="00D14519">
        <w:trPr>
          <w:cantSplit/>
        </w:trPr>
        <w:tc>
          <w:tcPr>
            <w:tcW w:w="7792" w:type="dxa"/>
            <w:shd w:val="clear" w:color="auto" w:fill="auto"/>
          </w:tcPr>
          <w:p w14:paraId="557E4C1E" w14:textId="77777777" w:rsidR="008D7CC2" w:rsidRPr="0014618F" w:rsidRDefault="008D7CC2" w:rsidP="008D7CC2">
            <w:pPr>
              <w:pStyle w:val="BodyText"/>
              <w:numPr>
                <w:ilvl w:val="0"/>
                <w:numId w:val="29"/>
              </w:numPr>
              <w:spacing w:before="120" w:line="259" w:lineRule="auto"/>
              <w:rPr>
                <w:sz w:val="20"/>
                <w:szCs w:val="20"/>
              </w:rPr>
            </w:pPr>
            <w:r w:rsidRPr="0014618F">
              <w:rPr>
                <w:sz w:val="20"/>
                <w:szCs w:val="20"/>
              </w:rPr>
              <w:t>The course designers and presenters hold appropriate qualifications or have appropriate experience.</w:t>
            </w:r>
          </w:p>
        </w:tc>
        <w:tc>
          <w:tcPr>
            <w:tcW w:w="1134" w:type="dxa"/>
            <w:shd w:val="clear" w:color="auto" w:fill="auto"/>
          </w:tcPr>
          <w:p w14:paraId="693AEE24" w14:textId="11EB28D9" w:rsidR="008D7CC2" w:rsidRPr="0014618F" w:rsidRDefault="003127B9" w:rsidP="008D7CC2">
            <w:pPr>
              <w:pStyle w:val="BodyText"/>
              <w:spacing w:before="120"/>
              <w:jc w:val="right"/>
              <w:rPr>
                <w:sz w:val="20"/>
                <w:szCs w:val="20"/>
              </w:rPr>
            </w:pPr>
            <w:sdt>
              <w:sdtPr>
                <w:rPr>
                  <w:sz w:val="20"/>
                  <w:szCs w:val="20"/>
                </w:rPr>
                <w:id w:val="1419909046"/>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14CED3B7" w14:textId="06B8BF43" w:rsidR="008D7CC2" w:rsidRPr="0014618F" w:rsidRDefault="008D7CC2" w:rsidP="008D7CC2">
            <w:pPr>
              <w:pStyle w:val="BodyText"/>
              <w:spacing w:before="120"/>
              <w:jc w:val="right"/>
              <w:rPr>
                <w:sz w:val="20"/>
                <w:szCs w:val="20"/>
              </w:rPr>
            </w:pPr>
          </w:p>
        </w:tc>
      </w:tr>
      <w:tr w:rsidR="008D7CC2" w:rsidRPr="0014618F" w14:paraId="4C7D711C" w14:textId="77777777" w:rsidTr="00D14519">
        <w:trPr>
          <w:cantSplit/>
        </w:trPr>
        <w:tc>
          <w:tcPr>
            <w:tcW w:w="7792" w:type="dxa"/>
            <w:shd w:val="clear" w:color="auto" w:fill="auto"/>
          </w:tcPr>
          <w:p w14:paraId="187DD369" w14:textId="77777777" w:rsidR="008D7CC2" w:rsidRDefault="008D7CC2" w:rsidP="008D7CC2">
            <w:pPr>
              <w:pStyle w:val="BodyText"/>
              <w:numPr>
                <w:ilvl w:val="0"/>
                <w:numId w:val="29"/>
              </w:numPr>
              <w:spacing w:before="120" w:line="259" w:lineRule="auto"/>
              <w:rPr>
                <w:sz w:val="20"/>
                <w:szCs w:val="20"/>
              </w:rPr>
            </w:pPr>
            <w:r w:rsidRPr="0014618F">
              <w:rPr>
                <w:sz w:val="20"/>
                <w:szCs w:val="20"/>
              </w:rPr>
              <w:lastRenderedPageBreak/>
              <w:t>The organisation holds a record of the qualifications of the course designer and presenter that can be produced on request.</w:t>
            </w:r>
          </w:p>
          <w:p w14:paraId="65131972" w14:textId="569B2240" w:rsidR="00B30CA7" w:rsidRPr="00B30CA7" w:rsidRDefault="00B30CA7" w:rsidP="00B30CA7">
            <w:pPr>
              <w:jc w:val="center"/>
            </w:pPr>
          </w:p>
        </w:tc>
        <w:tc>
          <w:tcPr>
            <w:tcW w:w="1134" w:type="dxa"/>
            <w:shd w:val="clear" w:color="auto" w:fill="auto"/>
          </w:tcPr>
          <w:p w14:paraId="28C41F87" w14:textId="3E0FD77E" w:rsidR="008D7CC2" w:rsidRPr="0014618F" w:rsidRDefault="003127B9" w:rsidP="008D7CC2">
            <w:pPr>
              <w:pStyle w:val="BodyText"/>
              <w:spacing w:before="120"/>
              <w:jc w:val="right"/>
              <w:rPr>
                <w:sz w:val="20"/>
                <w:szCs w:val="20"/>
              </w:rPr>
            </w:pPr>
            <w:sdt>
              <w:sdtPr>
                <w:rPr>
                  <w:sz w:val="20"/>
                  <w:szCs w:val="20"/>
                </w:rPr>
                <w:id w:val="1537308811"/>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06FA5437" w14:textId="6724FB96" w:rsidR="008D7CC2" w:rsidRPr="0014618F" w:rsidRDefault="008D7CC2" w:rsidP="008D7CC2">
            <w:pPr>
              <w:pStyle w:val="BodyText"/>
              <w:spacing w:before="120"/>
              <w:jc w:val="right"/>
              <w:rPr>
                <w:sz w:val="20"/>
                <w:szCs w:val="20"/>
              </w:rPr>
            </w:pPr>
          </w:p>
        </w:tc>
      </w:tr>
      <w:tr w:rsidR="008D7CC2" w:rsidRPr="0014618F" w14:paraId="6DB27AF7" w14:textId="77777777" w:rsidTr="00D14519">
        <w:trPr>
          <w:cantSplit/>
        </w:trPr>
        <w:tc>
          <w:tcPr>
            <w:tcW w:w="7792" w:type="dxa"/>
            <w:shd w:val="clear" w:color="auto" w:fill="auto"/>
          </w:tcPr>
          <w:p w14:paraId="036922AE" w14:textId="77777777" w:rsidR="008D7CC2" w:rsidRPr="0014618F" w:rsidRDefault="008D7CC2" w:rsidP="008D7CC2">
            <w:pPr>
              <w:pStyle w:val="BodyText"/>
              <w:numPr>
                <w:ilvl w:val="0"/>
                <w:numId w:val="29"/>
              </w:numPr>
              <w:spacing w:before="120" w:line="259" w:lineRule="auto"/>
              <w:rPr>
                <w:sz w:val="20"/>
                <w:szCs w:val="20"/>
              </w:rPr>
            </w:pPr>
            <w:r w:rsidRPr="0014618F">
              <w:rPr>
                <w:sz w:val="20"/>
                <w:szCs w:val="20"/>
              </w:rPr>
              <w:t>The organisation holds a record of the materials used in the delivery of the course that can be produced on request.</w:t>
            </w:r>
          </w:p>
        </w:tc>
        <w:tc>
          <w:tcPr>
            <w:tcW w:w="1134" w:type="dxa"/>
            <w:shd w:val="clear" w:color="auto" w:fill="auto"/>
          </w:tcPr>
          <w:p w14:paraId="73642913" w14:textId="3381428E" w:rsidR="008D7CC2" w:rsidRPr="0014618F" w:rsidRDefault="003127B9" w:rsidP="008D7CC2">
            <w:pPr>
              <w:pStyle w:val="BodyText"/>
              <w:spacing w:before="120"/>
              <w:jc w:val="right"/>
              <w:rPr>
                <w:sz w:val="20"/>
                <w:szCs w:val="20"/>
              </w:rPr>
            </w:pPr>
            <w:sdt>
              <w:sdtPr>
                <w:rPr>
                  <w:sz w:val="20"/>
                  <w:szCs w:val="20"/>
                </w:rPr>
                <w:id w:val="-2095693820"/>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6488C31F" w14:textId="1681612D" w:rsidR="008D7CC2" w:rsidRPr="0014618F" w:rsidRDefault="008D7CC2" w:rsidP="008D7CC2">
            <w:pPr>
              <w:pStyle w:val="BodyText"/>
              <w:spacing w:before="120"/>
              <w:jc w:val="right"/>
              <w:rPr>
                <w:sz w:val="20"/>
                <w:szCs w:val="20"/>
              </w:rPr>
            </w:pPr>
          </w:p>
        </w:tc>
      </w:tr>
      <w:tr w:rsidR="008D7CC2" w:rsidRPr="0014618F" w14:paraId="497EAD1F" w14:textId="77777777" w:rsidTr="00D14519">
        <w:trPr>
          <w:cantSplit/>
        </w:trPr>
        <w:tc>
          <w:tcPr>
            <w:tcW w:w="7792" w:type="dxa"/>
            <w:shd w:val="clear" w:color="auto" w:fill="auto"/>
          </w:tcPr>
          <w:p w14:paraId="7324357C" w14:textId="77777777" w:rsidR="008D7CC2" w:rsidRPr="0014618F" w:rsidRDefault="008D7CC2" w:rsidP="008D7CC2">
            <w:pPr>
              <w:pStyle w:val="BodyText"/>
              <w:numPr>
                <w:ilvl w:val="0"/>
                <w:numId w:val="29"/>
              </w:numPr>
              <w:spacing w:before="120" w:line="259" w:lineRule="auto"/>
              <w:rPr>
                <w:sz w:val="20"/>
                <w:szCs w:val="20"/>
              </w:rPr>
            </w:pPr>
            <w:r w:rsidRPr="0014618F">
              <w:rPr>
                <w:rFonts w:eastAsia="Times New Roman"/>
                <w:sz w:val="20"/>
                <w:szCs w:val="20"/>
                <w:lang w:eastAsia="en-AU"/>
              </w:rPr>
              <w:t>The organisation owns or has permission to use the intellectual property of the course.</w:t>
            </w:r>
          </w:p>
        </w:tc>
        <w:tc>
          <w:tcPr>
            <w:tcW w:w="1134" w:type="dxa"/>
            <w:shd w:val="clear" w:color="auto" w:fill="auto"/>
          </w:tcPr>
          <w:p w14:paraId="4F24DBA5" w14:textId="6814262B" w:rsidR="008D7CC2" w:rsidRPr="0014618F" w:rsidRDefault="003127B9" w:rsidP="008D7CC2">
            <w:pPr>
              <w:pStyle w:val="BodyText"/>
              <w:spacing w:before="120"/>
              <w:jc w:val="right"/>
              <w:rPr>
                <w:sz w:val="20"/>
                <w:szCs w:val="20"/>
              </w:rPr>
            </w:pPr>
            <w:sdt>
              <w:sdtPr>
                <w:rPr>
                  <w:sz w:val="20"/>
                  <w:szCs w:val="20"/>
                </w:rPr>
                <w:id w:val="1633669395"/>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540B1DAF" w14:textId="495FDEF2" w:rsidR="008D7CC2" w:rsidRPr="0014618F" w:rsidRDefault="008D7CC2" w:rsidP="008D7CC2">
            <w:pPr>
              <w:pStyle w:val="BodyText"/>
              <w:spacing w:before="120"/>
              <w:jc w:val="right"/>
              <w:rPr>
                <w:sz w:val="20"/>
                <w:szCs w:val="20"/>
              </w:rPr>
            </w:pPr>
          </w:p>
        </w:tc>
      </w:tr>
      <w:tr w:rsidR="008D7CC2" w:rsidRPr="0014618F" w14:paraId="09FC4287" w14:textId="77777777" w:rsidTr="00D14519">
        <w:trPr>
          <w:cantSplit/>
        </w:trPr>
        <w:tc>
          <w:tcPr>
            <w:tcW w:w="7792" w:type="dxa"/>
            <w:shd w:val="clear" w:color="auto" w:fill="auto"/>
          </w:tcPr>
          <w:p w14:paraId="1BC46358" w14:textId="77777777" w:rsidR="008D7CC2" w:rsidRPr="0014618F" w:rsidRDefault="008D7CC2" w:rsidP="008D7CC2">
            <w:pPr>
              <w:pStyle w:val="BodyText"/>
              <w:numPr>
                <w:ilvl w:val="0"/>
                <w:numId w:val="29"/>
              </w:numPr>
              <w:spacing w:before="120" w:line="259" w:lineRule="auto"/>
              <w:rPr>
                <w:rFonts w:eastAsia="Times New Roman"/>
                <w:sz w:val="20"/>
                <w:szCs w:val="20"/>
                <w:lang w:eastAsia="en-AU"/>
              </w:rPr>
            </w:pPr>
            <w:r w:rsidRPr="0014618F">
              <w:rPr>
                <w:rFonts w:eastAsia="Times New Roman"/>
                <w:sz w:val="20"/>
                <w:szCs w:val="20"/>
                <w:lang w:eastAsia="en-AU"/>
              </w:rPr>
              <w:t xml:space="preserve">The details of each cohort (session) of the course will be uploaded to </w:t>
            </w:r>
            <w:proofErr w:type="spellStart"/>
            <w:r w:rsidRPr="0014618F">
              <w:rPr>
                <w:rFonts w:eastAsia="Times New Roman"/>
                <w:sz w:val="20"/>
                <w:szCs w:val="20"/>
                <w:lang w:eastAsia="en-AU"/>
              </w:rPr>
              <w:t>eTAMS</w:t>
            </w:r>
            <w:proofErr w:type="spellEnd"/>
            <w:r w:rsidRPr="0014618F">
              <w:rPr>
                <w:rFonts w:eastAsia="Times New Roman"/>
                <w:sz w:val="20"/>
                <w:szCs w:val="20"/>
                <w:lang w:eastAsia="en-AU"/>
              </w:rPr>
              <w:t xml:space="preserve"> at least 7 days before the cohort start date.</w:t>
            </w:r>
          </w:p>
        </w:tc>
        <w:tc>
          <w:tcPr>
            <w:tcW w:w="1134" w:type="dxa"/>
            <w:shd w:val="clear" w:color="auto" w:fill="auto"/>
          </w:tcPr>
          <w:p w14:paraId="5823DBB8" w14:textId="68BC3307" w:rsidR="008D7CC2" w:rsidRPr="0014618F" w:rsidRDefault="003127B9" w:rsidP="008D7CC2">
            <w:pPr>
              <w:pStyle w:val="BodyText"/>
              <w:spacing w:before="120"/>
              <w:jc w:val="right"/>
              <w:rPr>
                <w:sz w:val="20"/>
                <w:szCs w:val="20"/>
              </w:rPr>
            </w:pPr>
            <w:sdt>
              <w:sdtPr>
                <w:rPr>
                  <w:sz w:val="20"/>
                  <w:szCs w:val="20"/>
                </w:rPr>
                <w:id w:val="651869199"/>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72B0F6E2" w14:textId="42EDBDBF" w:rsidR="008D7CC2" w:rsidRPr="0014618F" w:rsidRDefault="008D7CC2" w:rsidP="008D7CC2">
            <w:pPr>
              <w:pStyle w:val="BodyText"/>
              <w:spacing w:before="120"/>
              <w:jc w:val="right"/>
              <w:rPr>
                <w:sz w:val="20"/>
                <w:szCs w:val="20"/>
              </w:rPr>
            </w:pPr>
          </w:p>
        </w:tc>
      </w:tr>
      <w:tr w:rsidR="008D7CC2" w:rsidRPr="0014618F" w14:paraId="71036068" w14:textId="77777777" w:rsidTr="00D14519">
        <w:trPr>
          <w:cantSplit/>
        </w:trPr>
        <w:tc>
          <w:tcPr>
            <w:tcW w:w="7792" w:type="dxa"/>
            <w:shd w:val="clear" w:color="auto" w:fill="auto"/>
          </w:tcPr>
          <w:p w14:paraId="2D90E36D" w14:textId="77777777" w:rsidR="008D7CC2" w:rsidRPr="0014618F" w:rsidRDefault="008D7CC2" w:rsidP="008D7CC2">
            <w:pPr>
              <w:pStyle w:val="BodyText"/>
              <w:numPr>
                <w:ilvl w:val="0"/>
                <w:numId w:val="29"/>
              </w:numPr>
              <w:spacing w:before="120" w:line="259" w:lineRule="auto"/>
              <w:rPr>
                <w:rFonts w:eastAsia="Times New Roman"/>
                <w:sz w:val="20"/>
                <w:szCs w:val="20"/>
                <w:lang w:eastAsia="en-AU"/>
              </w:rPr>
            </w:pPr>
            <w:r w:rsidRPr="0014618F">
              <w:rPr>
                <w:rFonts w:eastAsia="Times New Roman"/>
                <w:sz w:val="20"/>
                <w:szCs w:val="20"/>
                <w:lang w:eastAsia="en-AU"/>
              </w:rPr>
              <w:t xml:space="preserve">Teacher participation data will be uploaded to </w:t>
            </w:r>
            <w:proofErr w:type="spellStart"/>
            <w:r w:rsidRPr="0014618F">
              <w:rPr>
                <w:rFonts w:eastAsia="Times New Roman"/>
                <w:sz w:val="20"/>
                <w:szCs w:val="20"/>
                <w:lang w:eastAsia="en-AU"/>
              </w:rPr>
              <w:t>eTAMS</w:t>
            </w:r>
            <w:proofErr w:type="spellEnd"/>
            <w:r w:rsidRPr="0014618F">
              <w:rPr>
                <w:rFonts w:eastAsia="Times New Roman"/>
                <w:sz w:val="20"/>
                <w:szCs w:val="20"/>
                <w:lang w:eastAsia="en-AU"/>
              </w:rPr>
              <w:t xml:space="preserve"> within 30 days of participants completing the course.</w:t>
            </w:r>
          </w:p>
        </w:tc>
        <w:tc>
          <w:tcPr>
            <w:tcW w:w="1134" w:type="dxa"/>
            <w:shd w:val="clear" w:color="auto" w:fill="auto"/>
          </w:tcPr>
          <w:p w14:paraId="2A7190C9" w14:textId="5EE8A8E1" w:rsidR="008D7CC2" w:rsidRPr="0014618F" w:rsidRDefault="003127B9" w:rsidP="008D7CC2">
            <w:pPr>
              <w:pStyle w:val="BodyText"/>
              <w:spacing w:before="120"/>
              <w:jc w:val="right"/>
              <w:rPr>
                <w:sz w:val="20"/>
                <w:szCs w:val="20"/>
              </w:rPr>
            </w:pPr>
            <w:sdt>
              <w:sdtPr>
                <w:rPr>
                  <w:sz w:val="20"/>
                  <w:szCs w:val="20"/>
                </w:rPr>
                <w:id w:val="1273909249"/>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61CC2DBC" w14:textId="7919ADF5" w:rsidR="008D7CC2" w:rsidRPr="0014618F" w:rsidRDefault="008D7CC2" w:rsidP="008D7CC2">
            <w:pPr>
              <w:pStyle w:val="BodyText"/>
              <w:spacing w:before="120"/>
              <w:jc w:val="right"/>
              <w:rPr>
                <w:sz w:val="20"/>
                <w:szCs w:val="20"/>
              </w:rPr>
            </w:pPr>
          </w:p>
        </w:tc>
      </w:tr>
      <w:tr w:rsidR="008D7CC2" w:rsidRPr="0014618F" w14:paraId="5C30C66F" w14:textId="77777777" w:rsidTr="00D14519">
        <w:trPr>
          <w:cantSplit/>
        </w:trPr>
        <w:tc>
          <w:tcPr>
            <w:tcW w:w="7792" w:type="dxa"/>
            <w:shd w:val="clear" w:color="auto" w:fill="auto"/>
          </w:tcPr>
          <w:p w14:paraId="29967131" w14:textId="77777777" w:rsidR="008D7CC2" w:rsidRPr="0014618F" w:rsidRDefault="008D7CC2" w:rsidP="008D7CC2">
            <w:pPr>
              <w:pStyle w:val="BodyText"/>
              <w:numPr>
                <w:ilvl w:val="0"/>
                <w:numId w:val="29"/>
              </w:numPr>
              <w:spacing w:before="120" w:line="259" w:lineRule="auto"/>
              <w:rPr>
                <w:rFonts w:eastAsia="Times New Roman"/>
                <w:sz w:val="20"/>
                <w:szCs w:val="20"/>
                <w:lang w:eastAsia="en-AU"/>
              </w:rPr>
            </w:pPr>
            <w:r w:rsidRPr="0014618F">
              <w:rPr>
                <w:rFonts w:eastAsia="Times New Roman"/>
                <w:sz w:val="20"/>
                <w:szCs w:val="20"/>
                <w:lang w:eastAsia="en-AU"/>
              </w:rPr>
              <w:t>The organisation will allow NESA officers to attend/participate in the course during the period of accreditation for auditing purposes.</w:t>
            </w:r>
          </w:p>
        </w:tc>
        <w:tc>
          <w:tcPr>
            <w:tcW w:w="1134" w:type="dxa"/>
            <w:shd w:val="clear" w:color="auto" w:fill="auto"/>
          </w:tcPr>
          <w:p w14:paraId="0B811E93" w14:textId="7BFBE257" w:rsidR="008D7CC2" w:rsidRPr="0014618F" w:rsidRDefault="003127B9" w:rsidP="008D7CC2">
            <w:pPr>
              <w:pStyle w:val="BodyText"/>
              <w:spacing w:before="120"/>
              <w:jc w:val="right"/>
              <w:rPr>
                <w:sz w:val="20"/>
                <w:szCs w:val="20"/>
              </w:rPr>
            </w:pPr>
            <w:sdt>
              <w:sdtPr>
                <w:rPr>
                  <w:sz w:val="20"/>
                  <w:szCs w:val="20"/>
                </w:rPr>
                <w:id w:val="-1187895084"/>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737EA299" w14:textId="14CCBEAB" w:rsidR="008D7CC2" w:rsidRPr="0014618F" w:rsidRDefault="008D7CC2" w:rsidP="008D7CC2">
            <w:pPr>
              <w:pStyle w:val="BodyText"/>
              <w:spacing w:before="120"/>
              <w:jc w:val="right"/>
              <w:rPr>
                <w:sz w:val="20"/>
                <w:szCs w:val="20"/>
              </w:rPr>
            </w:pPr>
          </w:p>
        </w:tc>
      </w:tr>
      <w:tr w:rsidR="008D7CC2" w:rsidRPr="0014618F" w14:paraId="4626746E" w14:textId="77777777" w:rsidTr="00D14519">
        <w:trPr>
          <w:cantSplit/>
        </w:trPr>
        <w:tc>
          <w:tcPr>
            <w:tcW w:w="7792" w:type="dxa"/>
            <w:shd w:val="clear" w:color="auto" w:fill="auto"/>
          </w:tcPr>
          <w:p w14:paraId="56397E18" w14:textId="77777777" w:rsidR="008D7CC2" w:rsidRPr="0014618F" w:rsidRDefault="008D7CC2" w:rsidP="008D7CC2">
            <w:pPr>
              <w:pStyle w:val="BodyText"/>
              <w:numPr>
                <w:ilvl w:val="0"/>
                <w:numId w:val="29"/>
              </w:numPr>
              <w:spacing w:before="120" w:line="259" w:lineRule="auto"/>
              <w:rPr>
                <w:rFonts w:eastAsia="Times New Roman"/>
                <w:sz w:val="20"/>
                <w:szCs w:val="20"/>
                <w:lang w:eastAsia="en-AU"/>
              </w:rPr>
            </w:pPr>
            <w:r w:rsidRPr="0014618F">
              <w:rPr>
                <w:rFonts w:eastAsia="Times New Roman"/>
                <w:sz w:val="20"/>
                <w:szCs w:val="20"/>
                <w:lang w:eastAsia="en-AU"/>
              </w:rPr>
              <w:t>The organisation will adhere to NESA’s guidelines for the promotion of NESA Accredited PD.</w:t>
            </w:r>
          </w:p>
        </w:tc>
        <w:tc>
          <w:tcPr>
            <w:tcW w:w="1134" w:type="dxa"/>
            <w:shd w:val="clear" w:color="auto" w:fill="auto"/>
          </w:tcPr>
          <w:p w14:paraId="76A73C87" w14:textId="123188EC" w:rsidR="008D7CC2" w:rsidRPr="0014618F" w:rsidRDefault="003127B9" w:rsidP="008D7CC2">
            <w:pPr>
              <w:pStyle w:val="BodyText"/>
              <w:spacing w:before="120"/>
              <w:jc w:val="right"/>
              <w:rPr>
                <w:sz w:val="20"/>
                <w:szCs w:val="20"/>
              </w:rPr>
            </w:pPr>
            <w:sdt>
              <w:sdtPr>
                <w:rPr>
                  <w:sz w:val="20"/>
                  <w:szCs w:val="20"/>
                </w:rPr>
                <w:id w:val="-997185560"/>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 xml:space="preserve"> yes</w:t>
            </w:r>
          </w:p>
        </w:tc>
        <w:tc>
          <w:tcPr>
            <w:tcW w:w="992" w:type="dxa"/>
            <w:shd w:val="clear" w:color="auto" w:fill="auto"/>
          </w:tcPr>
          <w:p w14:paraId="08C9F0C5" w14:textId="3DF2877C" w:rsidR="008D7CC2" w:rsidRPr="0014618F" w:rsidRDefault="008D7CC2" w:rsidP="008D7CC2">
            <w:pPr>
              <w:pStyle w:val="BodyText"/>
              <w:spacing w:before="120"/>
              <w:jc w:val="right"/>
              <w:rPr>
                <w:sz w:val="20"/>
                <w:szCs w:val="20"/>
              </w:rPr>
            </w:pPr>
          </w:p>
        </w:tc>
      </w:tr>
      <w:tr w:rsidR="008D7CC2" w:rsidRPr="0014618F" w14:paraId="4F559C5C" w14:textId="77777777" w:rsidTr="00D14519">
        <w:trPr>
          <w:cantSplit/>
        </w:trPr>
        <w:tc>
          <w:tcPr>
            <w:tcW w:w="7792" w:type="dxa"/>
            <w:shd w:val="clear" w:color="auto" w:fill="auto"/>
          </w:tcPr>
          <w:p w14:paraId="4C4D8903" w14:textId="5064D1F6" w:rsidR="008D7CC2" w:rsidRPr="0014618F" w:rsidRDefault="008D7CC2" w:rsidP="008D7CC2">
            <w:pPr>
              <w:pStyle w:val="BodyText"/>
              <w:numPr>
                <w:ilvl w:val="0"/>
                <w:numId w:val="29"/>
              </w:numPr>
              <w:spacing w:before="120" w:line="259" w:lineRule="auto"/>
              <w:rPr>
                <w:rFonts w:eastAsia="Times New Roman"/>
                <w:sz w:val="20"/>
                <w:szCs w:val="20"/>
                <w:lang w:eastAsia="en-AU"/>
              </w:rPr>
            </w:pPr>
            <w:r w:rsidRPr="0014618F">
              <w:rPr>
                <w:rFonts w:eastAsia="Times New Roman"/>
                <w:sz w:val="20"/>
                <w:szCs w:val="20"/>
                <w:lang w:eastAsia="en-AU"/>
              </w:rPr>
              <w:t>If the organisation has entered a partnership with a third party to design or deliver this course, there is a partnership agreement in place that will be included with this application.</w:t>
            </w:r>
            <w:r w:rsidRPr="0014618F">
              <w:rPr>
                <w:rFonts w:eastAsia="Times New Roman"/>
                <w:b/>
                <w:bCs/>
                <w:sz w:val="20"/>
                <w:szCs w:val="20"/>
                <w:lang w:eastAsia="en-AU"/>
              </w:rPr>
              <w:br/>
            </w:r>
            <w:r w:rsidRPr="0014618F">
              <w:rPr>
                <w:rFonts w:eastAsia="Times New Roman"/>
                <w:sz w:val="20"/>
                <w:szCs w:val="20"/>
                <w:lang w:eastAsia="en-AU"/>
              </w:rPr>
              <w:t>The partnership agreement must: </w:t>
            </w:r>
          </w:p>
          <w:p w14:paraId="558E04E4" w14:textId="77777777" w:rsidR="008D7CC2" w:rsidRPr="0014618F" w:rsidRDefault="008D7CC2" w:rsidP="008D7CC2">
            <w:pPr>
              <w:widowControl/>
              <w:numPr>
                <w:ilvl w:val="0"/>
                <w:numId w:val="26"/>
              </w:numPr>
              <w:spacing w:line="259" w:lineRule="auto"/>
              <w:textAlignment w:val="baseline"/>
              <w:rPr>
                <w:rFonts w:eastAsia="Times New Roman" w:cs="Arial"/>
                <w:sz w:val="20"/>
                <w:szCs w:val="20"/>
                <w:lang w:eastAsia="en-AU"/>
              </w:rPr>
            </w:pPr>
            <w:r w:rsidRPr="0014618F">
              <w:rPr>
                <w:rFonts w:eastAsia="Times New Roman" w:cs="Arial"/>
                <w:sz w:val="20"/>
                <w:szCs w:val="20"/>
                <w:lang w:eastAsia="en-AU"/>
              </w:rPr>
              <w:t>be signed by all parties</w:t>
            </w:r>
          </w:p>
          <w:p w14:paraId="445E7FA3" w14:textId="77777777" w:rsidR="008D7CC2" w:rsidRPr="0014618F" w:rsidRDefault="008D7CC2" w:rsidP="008D7CC2">
            <w:pPr>
              <w:widowControl/>
              <w:numPr>
                <w:ilvl w:val="0"/>
                <w:numId w:val="26"/>
              </w:numPr>
              <w:spacing w:line="259" w:lineRule="auto"/>
              <w:textAlignment w:val="baseline"/>
              <w:rPr>
                <w:rFonts w:eastAsia="Times New Roman" w:cs="Arial"/>
                <w:sz w:val="20"/>
                <w:szCs w:val="20"/>
                <w:lang w:eastAsia="en-AU"/>
              </w:rPr>
            </w:pPr>
            <w:r w:rsidRPr="0014618F">
              <w:rPr>
                <w:rFonts w:eastAsia="Times New Roman" w:cs="Arial"/>
                <w:sz w:val="20"/>
                <w:szCs w:val="20"/>
                <w:lang w:eastAsia="en-AU"/>
              </w:rPr>
              <w:t>detail ownership of the Intellectual Property</w:t>
            </w:r>
          </w:p>
          <w:p w14:paraId="78535DC3" w14:textId="77777777" w:rsidR="008D7CC2" w:rsidRPr="0014618F" w:rsidRDefault="008D7CC2" w:rsidP="008D7CC2">
            <w:pPr>
              <w:pStyle w:val="BodyText"/>
              <w:numPr>
                <w:ilvl w:val="0"/>
                <w:numId w:val="26"/>
              </w:numPr>
              <w:spacing w:line="259" w:lineRule="auto"/>
              <w:ind w:left="794" w:hanging="357"/>
              <w:rPr>
                <w:rFonts w:eastAsia="Times New Roman"/>
                <w:sz w:val="20"/>
                <w:szCs w:val="20"/>
                <w:lang w:eastAsia="en-AU"/>
              </w:rPr>
            </w:pPr>
            <w:r w:rsidRPr="0014618F">
              <w:rPr>
                <w:rFonts w:eastAsia="Times New Roman"/>
                <w:sz w:val="20"/>
                <w:szCs w:val="20"/>
                <w:lang w:eastAsia="en-AU"/>
              </w:rPr>
              <w:t xml:space="preserve">detail which parties are responsible for the development and delivery of the course, and for uploading participation into </w:t>
            </w:r>
            <w:proofErr w:type="spellStart"/>
            <w:r w:rsidRPr="0014618F">
              <w:rPr>
                <w:rFonts w:eastAsia="Times New Roman"/>
                <w:sz w:val="20"/>
                <w:szCs w:val="20"/>
                <w:lang w:eastAsia="en-AU"/>
              </w:rPr>
              <w:t>eTAMS</w:t>
            </w:r>
            <w:proofErr w:type="spellEnd"/>
            <w:r w:rsidRPr="0014618F">
              <w:rPr>
                <w:rFonts w:eastAsia="Times New Roman"/>
                <w:sz w:val="20"/>
                <w:szCs w:val="20"/>
                <w:lang w:eastAsia="en-AU"/>
              </w:rPr>
              <w:t>.</w:t>
            </w:r>
          </w:p>
        </w:tc>
        <w:tc>
          <w:tcPr>
            <w:tcW w:w="2126" w:type="dxa"/>
            <w:gridSpan w:val="2"/>
            <w:shd w:val="clear" w:color="auto" w:fill="auto"/>
            <w:vAlign w:val="center"/>
          </w:tcPr>
          <w:p w14:paraId="314101F8" w14:textId="1D1E92EE" w:rsidR="008D7CC2" w:rsidRPr="0014618F" w:rsidRDefault="003127B9" w:rsidP="008D7CC2">
            <w:pPr>
              <w:pStyle w:val="BodyText"/>
              <w:tabs>
                <w:tab w:val="left" w:pos="566"/>
              </w:tabs>
              <w:spacing w:before="120"/>
              <w:ind w:left="566" w:hanging="284"/>
              <w:rPr>
                <w:sz w:val="20"/>
                <w:szCs w:val="20"/>
              </w:rPr>
            </w:pPr>
            <w:sdt>
              <w:sdtPr>
                <w:rPr>
                  <w:sz w:val="20"/>
                  <w:szCs w:val="20"/>
                </w:rPr>
                <w:id w:val="716627092"/>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ab/>
              <w:t>yes, there is a partnership in place and the agreement is attached.</w:t>
            </w:r>
          </w:p>
          <w:p w14:paraId="25F551F3" w14:textId="77777777" w:rsidR="008D7CC2" w:rsidRPr="0014618F" w:rsidRDefault="003127B9" w:rsidP="008D7CC2">
            <w:pPr>
              <w:pStyle w:val="BodyText"/>
              <w:tabs>
                <w:tab w:val="left" w:pos="566"/>
              </w:tabs>
              <w:spacing w:before="120"/>
              <w:ind w:left="566" w:hanging="284"/>
              <w:rPr>
                <w:sz w:val="20"/>
                <w:szCs w:val="20"/>
              </w:rPr>
            </w:pPr>
            <w:sdt>
              <w:sdtPr>
                <w:rPr>
                  <w:sz w:val="20"/>
                  <w:szCs w:val="20"/>
                </w:rPr>
                <w:id w:val="1684937799"/>
                <w14:checkbox>
                  <w14:checked w14:val="0"/>
                  <w14:checkedState w14:val="2612" w14:font="MS Gothic"/>
                  <w14:uncheckedState w14:val="2610" w14:font="MS Gothic"/>
                </w14:checkbox>
              </w:sdtPr>
              <w:sdtEndPr/>
              <w:sdtContent>
                <w:r w:rsidR="008D7CC2" w:rsidRPr="0014618F">
                  <w:rPr>
                    <w:rFonts w:ascii="MS Gothic" w:eastAsia="MS Gothic" w:hAnsi="MS Gothic"/>
                    <w:sz w:val="20"/>
                    <w:szCs w:val="20"/>
                  </w:rPr>
                  <w:t>☐</w:t>
                </w:r>
              </w:sdtContent>
            </w:sdt>
            <w:r w:rsidR="008D7CC2" w:rsidRPr="0014618F">
              <w:rPr>
                <w:sz w:val="20"/>
                <w:szCs w:val="20"/>
              </w:rPr>
              <w:tab/>
              <w:t>N/A, there is no partnership in place.</w:t>
            </w:r>
          </w:p>
        </w:tc>
      </w:tr>
    </w:tbl>
    <w:p w14:paraId="4D112FB7" w14:textId="77777777" w:rsidR="00A15C9D" w:rsidRPr="0014618F" w:rsidRDefault="00A15C9D" w:rsidP="00E96370">
      <w:pPr>
        <w:pStyle w:val="BodyText"/>
        <w:spacing w:before="240"/>
        <w:rPr>
          <w:sz w:val="20"/>
          <w:szCs w:val="20"/>
        </w:rPr>
      </w:pPr>
      <w:r w:rsidRPr="0014618F">
        <w:rPr>
          <w:sz w:val="20"/>
          <w:szCs w:val="20"/>
        </w:rPr>
        <w:t>We acknowledge that, if the course is accredited, and the organisation fails to comply with any of the above requirements, then the accreditation of the course may be cancelled at any time.</w:t>
      </w:r>
    </w:p>
    <w:p w14:paraId="27605906" w14:textId="77777777" w:rsidR="00A15C9D" w:rsidRPr="0014618F" w:rsidRDefault="00A15C9D" w:rsidP="00A15C9D">
      <w:pPr>
        <w:pStyle w:val="Heading3"/>
        <w:spacing w:before="0"/>
      </w:pPr>
      <w:r w:rsidRPr="0014618F">
        <w:t>Declaration made for:</w:t>
      </w:r>
    </w:p>
    <w:tbl>
      <w:tblPr>
        <w:tblStyle w:val="TableGrid"/>
        <w:tblW w:w="991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A15C9D" w:rsidRPr="0014618F" w14:paraId="678090B1" w14:textId="77777777" w:rsidTr="00BB30EF">
        <w:trPr>
          <w:cnfStyle w:val="100000000000" w:firstRow="1" w:lastRow="0" w:firstColumn="0" w:lastColumn="0" w:oddVBand="0" w:evenVBand="0" w:oddHBand="0" w:evenHBand="0" w:firstRowFirstColumn="0" w:firstRowLastColumn="0" w:lastRowFirstColumn="0" w:lastRowLastColumn="0"/>
        </w:trPr>
        <w:tc>
          <w:tcPr>
            <w:tcW w:w="9918" w:type="dxa"/>
            <w:tcBorders>
              <w:bottom w:val="single" w:sz="4" w:space="0" w:color="auto"/>
            </w:tcBorders>
            <w:shd w:val="clear" w:color="auto" w:fill="auto"/>
          </w:tcPr>
          <w:p w14:paraId="3643F0FB" w14:textId="77777777" w:rsidR="00A15C9D" w:rsidRPr="0014618F" w:rsidRDefault="00A15C9D">
            <w:pPr>
              <w:pStyle w:val="BodyText"/>
              <w:spacing w:after="0"/>
              <w:jc w:val="center"/>
              <w:rPr>
                <w:b w:val="0"/>
                <w:bCs/>
              </w:rPr>
            </w:pPr>
          </w:p>
        </w:tc>
      </w:tr>
      <w:tr w:rsidR="00A15C9D" w:rsidRPr="0014618F" w14:paraId="72A9DB2A" w14:textId="77777777" w:rsidTr="00BB30EF">
        <w:tc>
          <w:tcPr>
            <w:tcW w:w="9918" w:type="dxa"/>
            <w:tcBorders>
              <w:top w:val="single" w:sz="4" w:space="0" w:color="auto"/>
            </w:tcBorders>
          </w:tcPr>
          <w:p w14:paraId="4A3BC964" w14:textId="77777777" w:rsidR="00A15C9D" w:rsidRPr="0014618F" w:rsidRDefault="00A15C9D">
            <w:pPr>
              <w:pStyle w:val="BodyText"/>
              <w:spacing w:after="0"/>
              <w:jc w:val="center"/>
              <w:rPr>
                <w:sz w:val="18"/>
                <w:szCs w:val="18"/>
              </w:rPr>
            </w:pPr>
            <w:r w:rsidRPr="0014618F">
              <w:rPr>
                <w:sz w:val="18"/>
                <w:szCs w:val="18"/>
              </w:rPr>
              <w:t>Organisation name</w:t>
            </w:r>
          </w:p>
        </w:tc>
      </w:tr>
    </w:tbl>
    <w:p w14:paraId="7949D24A" w14:textId="77777777" w:rsidR="00A15C9D" w:rsidRPr="0014618F" w:rsidRDefault="00A15C9D" w:rsidP="00A15C9D">
      <w:pPr>
        <w:pStyle w:val="Heading3"/>
        <w:spacing w:before="0"/>
      </w:pPr>
      <w:r w:rsidRPr="0014618F">
        <w:t>Declaration made by:</w:t>
      </w: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 off CEO - provider declaration"/>
        <w:tblDescription w:val="Here the CEO is asked to sign off on the declaration"/>
      </w:tblPr>
      <w:tblGrid>
        <w:gridCol w:w="4534"/>
        <w:gridCol w:w="701"/>
        <w:gridCol w:w="4680"/>
      </w:tblGrid>
      <w:tr w:rsidR="00A15C9D" w:rsidRPr="0014618F" w14:paraId="18A87A43" w14:textId="77777777" w:rsidTr="00B04FD0">
        <w:trPr>
          <w:cnfStyle w:val="100000000000" w:firstRow="1" w:lastRow="0" w:firstColumn="0" w:lastColumn="0" w:oddVBand="0" w:evenVBand="0" w:oddHBand="0" w:evenHBand="0" w:firstRowFirstColumn="0" w:firstRowLastColumn="0" w:lastRowFirstColumn="0" w:lastRowLastColumn="0"/>
          <w:trHeight w:val="132"/>
        </w:trPr>
        <w:tc>
          <w:tcPr>
            <w:tcW w:w="4534" w:type="dxa"/>
            <w:tcBorders>
              <w:bottom w:val="single" w:sz="4" w:space="0" w:color="auto"/>
            </w:tcBorders>
            <w:shd w:val="clear" w:color="auto" w:fill="auto"/>
          </w:tcPr>
          <w:p w14:paraId="201560CA" w14:textId="77777777" w:rsidR="00A15C9D" w:rsidRPr="0014618F" w:rsidRDefault="00A15C9D">
            <w:pPr>
              <w:pStyle w:val="BodyText"/>
              <w:spacing w:after="0"/>
              <w:jc w:val="center"/>
              <w:rPr>
                <w:b w:val="0"/>
                <w:bCs/>
              </w:rPr>
            </w:pPr>
          </w:p>
        </w:tc>
        <w:tc>
          <w:tcPr>
            <w:tcW w:w="701" w:type="dxa"/>
            <w:shd w:val="clear" w:color="auto" w:fill="auto"/>
          </w:tcPr>
          <w:p w14:paraId="6F2EDB41" w14:textId="77777777" w:rsidR="00A15C9D" w:rsidRPr="0014618F" w:rsidRDefault="00A15C9D">
            <w:pPr>
              <w:pStyle w:val="BodyText"/>
              <w:spacing w:after="0"/>
              <w:jc w:val="center"/>
            </w:pPr>
          </w:p>
        </w:tc>
        <w:tc>
          <w:tcPr>
            <w:tcW w:w="4680" w:type="dxa"/>
            <w:tcBorders>
              <w:bottom w:val="single" w:sz="4" w:space="0" w:color="auto"/>
            </w:tcBorders>
            <w:shd w:val="clear" w:color="auto" w:fill="auto"/>
          </w:tcPr>
          <w:p w14:paraId="739E3D74" w14:textId="77777777" w:rsidR="00A15C9D" w:rsidRPr="0014618F" w:rsidRDefault="00A15C9D">
            <w:pPr>
              <w:pStyle w:val="BodyText"/>
              <w:spacing w:after="0"/>
              <w:jc w:val="center"/>
              <w:rPr>
                <w:b w:val="0"/>
                <w:bCs/>
              </w:rPr>
            </w:pPr>
          </w:p>
        </w:tc>
      </w:tr>
      <w:tr w:rsidR="00A15C9D" w:rsidRPr="0014618F" w14:paraId="050AF99E" w14:textId="77777777" w:rsidTr="00B04FD0">
        <w:tc>
          <w:tcPr>
            <w:tcW w:w="4534" w:type="dxa"/>
            <w:tcBorders>
              <w:top w:val="single" w:sz="4" w:space="0" w:color="auto"/>
            </w:tcBorders>
          </w:tcPr>
          <w:p w14:paraId="12671E34" w14:textId="7DB8CAF5" w:rsidR="00A15C9D" w:rsidRPr="0014618F" w:rsidRDefault="00A15C9D">
            <w:pPr>
              <w:pStyle w:val="BodyText"/>
              <w:spacing w:after="0"/>
              <w:jc w:val="center"/>
              <w:rPr>
                <w:sz w:val="18"/>
                <w:szCs w:val="18"/>
              </w:rPr>
            </w:pPr>
            <w:bookmarkStart w:id="2" w:name="_Hlk75812464"/>
            <w:r w:rsidRPr="0014618F">
              <w:rPr>
                <w:sz w:val="18"/>
                <w:szCs w:val="18"/>
              </w:rPr>
              <w:t xml:space="preserve">Account </w:t>
            </w:r>
            <w:r w:rsidR="002556EF" w:rsidRPr="0014618F">
              <w:rPr>
                <w:sz w:val="18"/>
                <w:szCs w:val="18"/>
              </w:rPr>
              <w:t>o</w:t>
            </w:r>
            <w:r w:rsidRPr="0014618F">
              <w:rPr>
                <w:sz w:val="18"/>
                <w:szCs w:val="18"/>
              </w:rPr>
              <w:t>wner name</w:t>
            </w:r>
          </w:p>
        </w:tc>
        <w:tc>
          <w:tcPr>
            <w:tcW w:w="701" w:type="dxa"/>
          </w:tcPr>
          <w:p w14:paraId="18FE7DC5" w14:textId="77777777" w:rsidR="00A15C9D" w:rsidRPr="0014618F" w:rsidRDefault="00A15C9D">
            <w:pPr>
              <w:pStyle w:val="BodyText"/>
              <w:spacing w:after="0"/>
              <w:jc w:val="center"/>
              <w:rPr>
                <w:sz w:val="18"/>
                <w:szCs w:val="18"/>
              </w:rPr>
            </w:pPr>
          </w:p>
        </w:tc>
        <w:tc>
          <w:tcPr>
            <w:tcW w:w="4680" w:type="dxa"/>
            <w:tcBorders>
              <w:top w:val="single" w:sz="4" w:space="0" w:color="auto"/>
            </w:tcBorders>
          </w:tcPr>
          <w:p w14:paraId="762BAFFA" w14:textId="02CEA598" w:rsidR="00A15C9D" w:rsidRPr="0014618F" w:rsidRDefault="009257FF">
            <w:pPr>
              <w:pStyle w:val="BodyText"/>
              <w:spacing w:after="0"/>
              <w:jc w:val="center"/>
              <w:rPr>
                <w:sz w:val="18"/>
                <w:szCs w:val="18"/>
              </w:rPr>
            </w:pPr>
            <w:r w:rsidRPr="0014618F">
              <w:rPr>
                <w:sz w:val="18"/>
                <w:szCs w:val="18"/>
              </w:rPr>
              <w:t>HRO</w:t>
            </w:r>
            <w:r w:rsidR="00A15C9D" w:rsidRPr="0014618F">
              <w:rPr>
                <w:sz w:val="18"/>
                <w:szCs w:val="18"/>
              </w:rPr>
              <w:t xml:space="preserve"> name</w:t>
            </w:r>
          </w:p>
        </w:tc>
      </w:tr>
      <w:bookmarkEnd w:id="2"/>
      <w:tr w:rsidR="00A15C9D" w:rsidRPr="0014618F" w14:paraId="5787A9C9" w14:textId="77777777" w:rsidTr="00B04FD0">
        <w:tc>
          <w:tcPr>
            <w:tcW w:w="4534" w:type="dxa"/>
            <w:tcBorders>
              <w:bottom w:val="single" w:sz="4" w:space="0" w:color="auto"/>
            </w:tcBorders>
          </w:tcPr>
          <w:p w14:paraId="1116D62D" w14:textId="77777777" w:rsidR="00A15C9D" w:rsidRPr="0014618F" w:rsidRDefault="00A15C9D">
            <w:pPr>
              <w:pStyle w:val="BodyText"/>
              <w:spacing w:before="360" w:after="0"/>
              <w:jc w:val="center"/>
            </w:pPr>
          </w:p>
        </w:tc>
        <w:tc>
          <w:tcPr>
            <w:tcW w:w="701" w:type="dxa"/>
          </w:tcPr>
          <w:p w14:paraId="34234388" w14:textId="77777777" w:rsidR="00A15C9D" w:rsidRPr="0014618F" w:rsidRDefault="00A15C9D">
            <w:pPr>
              <w:pStyle w:val="BodyText"/>
              <w:spacing w:before="360" w:after="0"/>
              <w:jc w:val="center"/>
            </w:pPr>
          </w:p>
        </w:tc>
        <w:tc>
          <w:tcPr>
            <w:tcW w:w="4680" w:type="dxa"/>
            <w:tcBorders>
              <w:bottom w:val="single" w:sz="4" w:space="0" w:color="auto"/>
            </w:tcBorders>
          </w:tcPr>
          <w:p w14:paraId="47E28150" w14:textId="77777777" w:rsidR="00A15C9D" w:rsidRPr="0014618F" w:rsidRDefault="00A15C9D">
            <w:pPr>
              <w:pStyle w:val="BodyText"/>
              <w:spacing w:before="360" w:after="0"/>
              <w:jc w:val="center"/>
            </w:pPr>
          </w:p>
        </w:tc>
      </w:tr>
      <w:tr w:rsidR="00A15C9D" w:rsidRPr="0014618F" w14:paraId="490E8C79" w14:textId="77777777" w:rsidTr="00B04FD0">
        <w:tc>
          <w:tcPr>
            <w:tcW w:w="4534" w:type="dxa"/>
            <w:tcBorders>
              <w:top w:val="single" w:sz="4" w:space="0" w:color="auto"/>
            </w:tcBorders>
          </w:tcPr>
          <w:p w14:paraId="0A89680D" w14:textId="02E4FE3C" w:rsidR="00A15C9D" w:rsidRPr="0014618F" w:rsidRDefault="00A15C9D">
            <w:pPr>
              <w:pStyle w:val="BodyText"/>
              <w:spacing w:after="0"/>
              <w:jc w:val="center"/>
              <w:rPr>
                <w:sz w:val="18"/>
                <w:szCs w:val="18"/>
              </w:rPr>
            </w:pPr>
            <w:r w:rsidRPr="0014618F">
              <w:rPr>
                <w:sz w:val="18"/>
                <w:szCs w:val="18"/>
              </w:rPr>
              <w:t xml:space="preserve">Account </w:t>
            </w:r>
            <w:r w:rsidR="002556EF" w:rsidRPr="0014618F">
              <w:rPr>
                <w:sz w:val="18"/>
                <w:szCs w:val="18"/>
              </w:rPr>
              <w:t>o</w:t>
            </w:r>
            <w:r w:rsidRPr="0014618F">
              <w:rPr>
                <w:sz w:val="18"/>
                <w:szCs w:val="18"/>
              </w:rPr>
              <w:t>wner role title</w:t>
            </w:r>
          </w:p>
        </w:tc>
        <w:tc>
          <w:tcPr>
            <w:tcW w:w="701" w:type="dxa"/>
          </w:tcPr>
          <w:p w14:paraId="54698101" w14:textId="77777777" w:rsidR="00A15C9D" w:rsidRPr="0014618F" w:rsidRDefault="00A15C9D">
            <w:pPr>
              <w:pStyle w:val="BodyText"/>
              <w:spacing w:after="0"/>
              <w:jc w:val="center"/>
              <w:rPr>
                <w:sz w:val="18"/>
                <w:szCs w:val="18"/>
              </w:rPr>
            </w:pPr>
          </w:p>
        </w:tc>
        <w:tc>
          <w:tcPr>
            <w:tcW w:w="4680" w:type="dxa"/>
            <w:tcBorders>
              <w:top w:val="single" w:sz="4" w:space="0" w:color="auto"/>
            </w:tcBorders>
          </w:tcPr>
          <w:p w14:paraId="6E86EBBC" w14:textId="2909952A" w:rsidR="00A15C9D" w:rsidRPr="0014618F" w:rsidRDefault="009257FF">
            <w:pPr>
              <w:pStyle w:val="BodyText"/>
              <w:spacing w:after="0"/>
              <w:jc w:val="center"/>
              <w:rPr>
                <w:sz w:val="18"/>
                <w:szCs w:val="18"/>
              </w:rPr>
            </w:pPr>
            <w:r w:rsidRPr="0014618F">
              <w:rPr>
                <w:sz w:val="18"/>
                <w:szCs w:val="18"/>
              </w:rPr>
              <w:t>HRO</w:t>
            </w:r>
            <w:r w:rsidR="00A15C9D" w:rsidRPr="0014618F">
              <w:rPr>
                <w:sz w:val="18"/>
                <w:szCs w:val="18"/>
              </w:rPr>
              <w:t xml:space="preserve"> role title</w:t>
            </w:r>
          </w:p>
        </w:tc>
      </w:tr>
      <w:tr w:rsidR="00A15C9D" w:rsidRPr="0014618F" w14:paraId="257FA1FF" w14:textId="77777777" w:rsidTr="00B04FD0">
        <w:tc>
          <w:tcPr>
            <w:tcW w:w="4534" w:type="dxa"/>
            <w:tcBorders>
              <w:bottom w:val="single" w:sz="4" w:space="0" w:color="auto"/>
            </w:tcBorders>
          </w:tcPr>
          <w:p w14:paraId="4E2FDD7D" w14:textId="77777777" w:rsidR="00A15C9D" w:rsidRPr="0014618F" w:rsidRDefault="00A15C9D">
            <w:pPr>
              <w:pStyle w:val="BodyText"/>
              <w:spacing w:before="360" w:after="0"/>
              <w:jc w:val="center"/>
            </w:pPr>
          </w:p>
        </w:tc>
        <w:tc>
          <w:tcPr>
            <w:tcW w:w="701" w:type="dxa"/>
          </w:tcPr>
          <w:p w14:paraId="1D50F4F4" w14:textId="77777777" w:rsidR="00A15C9D" w:rsidRPr="0014618F" w:rsidRDefault="00A15C9D">
            <w:pPr>
              <w:pStyle w:val="BodyText"/>
              <w:spacing w:before="360" w:after="0"/>
              <w:jc w:val="center"/>
            </w:pPr>
          </w:p>
        </w:tc>
        <w:tc>
          <w:tcPr>
            <w:tcW w:w="4680" w:type="dxa"/>
            <w:tcBorders>
              <w:bottom w:val="single" w:sz="4" w:space="0" w:color="auto"/>
            </w:tcBorders>
          </w:tcPr>
          <w:p w14:paraId="45D207BC" w14:textId="77777777" w:rsidR="00A15C9D" w:rsidRPr="0014618F" w:rsidRDefault="00A15C9D">
            <w:pPr>
              <w:pStyle w:val="BodyText"/>
              <w:spacing w:before="360" w:after="0"/>
              <w:jc w:val="center"/>
            </w:pPr>
          </w:p>
        </w:tc>
      </w:tr>
      <w:tr w:rsidR="00A15C9D" w:rsidRPr="0014618F" w14:paraId="621C2B4B" w14:textId="77777777" w:rsidTr="00B04FD0">
        <w:tc>
          <w:tcPr>
            <w:tcW w:w="4534" w:type="dxa"/>
            <w:tcBorders>
              <w:top w:val="single" w:sz="4" w:space="0" w:color="auto"/>
            </w:tcBorders>
          </w:tcPr>
          <w:p w14:paraId="2C76804A" w14:textId="61BC492A" w:rsidR="00A15C9D" w:rsidRPr="0014618F" w:rsidRDefault="00A15C9D">
            <w:pPr>
              <w:pStyle w:val="BodyText"/>
              <w:spacing w:after="0"/>
              <w:jc w:val="center"/>
              <w:rPr>
                <w:sz w:val="18"/>
                <w:szCs w:val="18"/>
              </w:rPr>
            </w:pPr>
            <w:r w:rsidRPr="0014618F">
              <w:rPr>
                <w:sz w:val="18"/>
                <w:szCs w:val="18"/>
              </w:rPr>
              <w:t xml:space="preserve">Account </w:t>
            </w:r>
            <w:r w:rsidR="002556EF" w:rsidRPr="0014618F">
              <w:rPr>
                <w:sz w:val="18"/>
                <w:szCs w:val="18"/>
              </w:rPr>
              <w:t>o</w:t>
            </w:r>
            <w:r w:rsidRPr="0014618F">
              <w:rPr>
                <w:sz w:val="18"/>
                <w:szCs w:val="18"/>
              </w:rPr>
              <w:t>wner signature</w:t>
            </w:r>
          </w:p>
        </w:tc>
        <w:tc>
          <w:tcPr>
            <w:tcW w:w="701" w:type="dxa"/>
          </w:tcPr>
          <w:p w14:paraId="592469C1" w14:textId="77777777" w:rsidR="00A15C9D" w:rsidRPr="0014618F" w:rsidRDefault="00A15C9D">
            <w:pPr>
              <w:pStyle w:val="BodyText"/>
              <w:spacing w:after="0"/>
              <w:jc w:val="center"/>
              <w:rPr>
                <w:sz w:val="18"/>
                <w:szCs w:val="18"/>
              </w:rPr>
            </w:pPr>
          </w:p>
        </w:tc>
        <w:tc>
          <w:tcPr>
            <w:tcW w:w="4680" w:type="dxa"/>
            <w:tcBorders>
              <w:top w:val="single" w:sz="4" w:space="0" w:color="auto"/>
            </w:tcBorders>
          </w:tcPr>
          <w:p w14:paraId="64F9E6E7" w14:textId="55E1E761" w:rsidR="00A15C9D" w:rsidRPr="0014618F" w:rsidRDefault="009257FF">
            <w:pPr>
              <w:pStyle w:val="BodyText"/>
              <w:spacing w:after="0"/>
              <w:jc w:val="center"/>
              <w:rPr>
                <w:sz w:val="18"/>
                <w:szCs w:val="18"/>
              </w:rPr>
            </w:pPr>
            <w:r w:rsidRPr="0014618F">
              <w:rPr>
                <w:sz w:val="18"/>
                <w:szCs w:val="18"/>
              </w:rPr>
              <w:t>HRO</w:t>
            </w:r>
            <w:r w:rsidR="00A15C9D" w:rsidRPr="0014618F">
              <w:rPr>
                <w:sz w:val="18"/>
                <w:szCs w:val="18"/>
              </w:rPr>
              <w:t xml:space="preserve"> signature</w:t>
            </w:r>
          </w:p>
        </w:tc>
      </w:tr>
      <w:tr w:rsidR="00A15C9D" w:rsidRPr="0014618F" w14:paraId="41914BC4" w14:textId="77777777" w:rsidTr="00B04FD0">
        <w:tc>
          <w:tcPr>
            <w:tcW w:w="4534" w:type="dxa"/>
            <w:tcBorders>
              <w:bottom w:val="single" w:sz="4" w:space="0" w:color="auto"/>
            </w:tcBorders>
          </w:tcPr>
          <w:p w14:paraId="6DB5D45B" w14:textId="77777777" w:rsidR="00A15C9D" w:rsidRPr="0014618F" w:rsidRDefault="00A15C9D">
            <w:pPr>
              <w:pStyle w:val="BodyText"/>
              <w:spacing w:before="360" w:after="0"/>
              <w:jc w:val="center"/>
            </w:pPr>
          </w:p>
        </w:tc>
        <w:tc>
          <w:tcPr>
            <w:tcW w:w="701" w:type="dxa"/>
          </w:tcPr>
          <w:p w14:paraId="73A0876A" w14:textId="77777777" w:rsidR="00A15C9D" w:rsidRPr="0014618F" w:rsidRDefault="00A15C9D">
            <w:pPr>
              <w:pStyle w:val="BodyText"/>
              <w:spacing w:before="360" w:after="0"/>
              <w:jc w:val="center"/>
            </w:pPr>
          </w:p>
        </w:tc>
        <w:tc>
          <w:tcPr>
            <w:tcW w:w="4680" w:type="dxa"/>
            <w:tcBorders>
              <w:bottom w:val="single" w:sz="4" w:space="0" w:color="auto"/>
            </w:tcBorders>
          </w:tcPr>
          <w:p w14:paraId="7077DE1F" w14:textId="77777777" w:rsidR="00A15C9D" w:rsidRPr="0014618F" w:rsidRDefault="00A15C9D">
            <w:pPr>
              <w:pStyle w:val="BodyText"/>
              <w:spacing w:before="360" w:after="0"/>
              <w:jc w:val="center"/>
            </w:pPr>
          </w:p>
        </w:tc>
      </w:tr>
      <w:tr w:rsidR="00A15C9D" w:rsidRPr="0014618F" w14:paraId="0D853959" w14:textId="77777777" w:rsidTr="00B04FD0">
        <w:tc>
          <w:tcPr>
            <w:tcW w:w="4534" w:type="dxa"/>
            <w:tcBorders>
              <w:top w:val="single" w:sz="4" w:space="0" w:color="auto"/>
            </w:tcBorders>
          </w:tcPr>
          <w:p w14:paraId="7E146575" w14:textId="77777777" w:rsidR="00A15C9D" w:rsidRPr="0014618F" w:rsidRDefault="00A15C9D">
            <w:pPr>
              <w:pStyle w:val="BodyText"/>
              <w:spacing w:after="0"/>
              <w:jc w:val="center"/>
              <w:rPr>
                <w:sz w:val="18"/>
                <w:szCs w:val="18"/>
              </w:rPr>
            </w:pPr>
            <w:r w:rsidRPr="0014618F">
              <w:rPr>
                <w:sz w:val="18"/>
                <w:szCs w:val="18"/>
              </w:rPr>
              <w:t>Date</w:t>
            </w:r>
          </w:p>
        </w:tc>
        <w:tc>
          <w:tcPr>
            <w:tcW w:w="701" w:type="dxa"/>
          </w:tcPr>
          <w:p w14:paraId="6F852FBD" w14:textId="77777777" w:rsidR="00A15C9D" w:rsidRPr="0014618F" w:rsidRDefault="00A15C9D">
            <w:pPr>
              <w:pStyle w:val="BodyText"/>
              <w:spacing w:after="0"/>
              <w:jc w:val="center"/>
              <w:rPr>
                <w:sz w:val="18"/>
                <w:szCs w:val="18"/>
              </w:rPr>
            </w:pPr>
          </w:p>
        </w:tc>
        <w:tc>
          <w:tcPr>
            <w:tcW w:w="4680" w:type="dxa"/>
            <w:tcBorders>
              <w:top w:val="single" w:sz="4" w:space="0" w:color="auto"/>
            </w:tcBorders>
          </w:tcPr>
          <w:p w14:paraId="638557C6" w14:textId="77777777" w:rsidR="00A15C9D" w:rsidRPr="0014618F" w:rsidRDefault="00A15C9D">
            <w:pPr>
              <w:pStyle w:val="BodyText"/>
              <w:spacing w:after="0"/>
              <w:jc w:val="center"/>
              <w:rPr>
                <w:sz w:val="18"/>
                <w:szCs w:val="18"/>
              </w:rPr>
            </w:pPr>
            <w:r w:rsidRPr="0014618F">
              <w:rPr>
                <w:sz w:val="18"/>
                <w:szCs w:val="18"/>
              </w:rPr>
              <w:t>Date</w:t>
            </w:r>
          </w:p>
        </w:tc>
      </w:tr>
    </w:tbl>
    <w:p w14:paraId="1C07D9AD" w14:textId="637ED92F" w:rsidR="008B356B" w:rsidRDefault="00B54697" w:rsidP="00BF60BC">
      <w:pPr>
        <w:pStyle w:val="BodyText"/>
        <w:rPr>
          <w:b/>
        </w:rPr>
      </w:pPr>
      <w:r>
        <w:br/>
      </w:r>
      <w:r w:rsidR="008B356B" w:rsidRPr="008B356B">
        <w:rPr>
          <w:b/>
        </w:rPr>
        <w:t xml:space="preserve">* </w:t>
      </w:r>
      <w:r w:rsidRPr="008B356B">
        <w:rPr>
          <w:b/>
        </w:rPr>
        <w:t xml:space="preserve">Completed forms are to be </w:t>
      </w:r>
      <w:r w:rsidR="008B356B" w:rsidRPr="008B356B">
        <w:rPr>
          <w:b/>
        </w:rPr>
        <w:t>submitted</w:t>
      </w:r>
      <w:r w:rsidRPr="008B356B">
        <w:rPr>
          <w:b/>
        </w:rPr>
        <w:t xml:space="preserve"> for approval to</w:t>
      </w:r>
      <w:r w:rsidR="008B356B" w:rsidRPr="008B356B">
        <w:rPr>
          <w:b/>
        </w:rPr>
        <w:t xml:space="preserve"> </w:t>
      </w:r>
      <w:hyperlink r:id="rId25" w:history="1">
        <w:r w:rsidR="008B356B" w:rsidRPr="008B356B">
          <w:rPr>
            <w:rStyle w:val="Hyperlink"/>
            <w:rFonts w:cs="Arial"/>
            <w:b/>
            <w:color w:val="363636"/>
            <w:sz w:val="21"/>
            <w:szCs w:val="21"/>
          </w:rPr>
          <w:t>ptcpdapp@ptc.nsw.edu.au</w:t>
        </w:r>
      </w:hyperlink>
    </w:p>
    <w:p w14:paraId="44537E99" w14:textId="5D1A55C1" w:rsidR="008B356B" w:rsidRPr="008B356B" w:rsidRDefault="008B356B" w:rsidP="00BF60BC">
      <w:pPr>
        <w:pStyle w:val="BodyText"/>
        <w:rPr>
          <w:b/>
        </w:rPr>
      </w:pPr>
      <w:r>
        <w:rPr>
          <w:b/>
        </w:rPr>
        <w:t>A receipt of your submitted application will follow.</w:t>
      </w:r>
      <w:r w:rsidR="00B33D3A" w:rsidRPr="008B356B">
        <w:rPr>
          <w:b/>
        </w:rPr>
        <w:t xml:space="preserve"> </w:t>
      </w:r>
    </w:p>
    <w:sectPr w:rsidR="008B356B" w:rsidRPr="008B356B" w:rsidSect="002F1C2A">
      <w:headerReference w:type="even" r:id="rId26"/>
      <w:headerReference w:type="default" r:id="rId27"/>
      <w:footerReference w:type="even" r:id="rId28"/>
      <w:footerReference w:type="default" r:id="rId29"/>
      <w:headerReference w:type="first" r:id="rId30"/>
      <w:footerReference w:type="first" r:id="rId3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1BCC" w14:textId="77777777" w:rsidR="003127B9" w:rsidRDefault="003127B9" w:rsidP="005C306E">
      <w:pPr>
        <w:spacing w:after="0" w:line="240" w:lineRule="auto"/>
      </w:pPr>
      <w:r>
        <w:separator/>
      </w:r>
    </w:p>
  </w:endnote>
  <w:endnote w:type="continuationSeparator" w:id="0">
    <w:p w14:paraId="1C0E033C" w14:textId="77777777" w:rsidR="003127B9" w:rsidRDefault="003127B9" w:rsidP="005C306E">
      <w:pPr>
        <w:spacing w:after="0" w:line="240" w:lineRule="auto"/>
      </w:pPr>
      <w:r>
        <w:continuationSeparator/>
      </w:r>
    </w:p>
  </w:endnote>
  <w:endnote w:type="continuationNotice" w:id="1">
    <w:p w14:paraId="47E026CE" w14:textId="77777777" w:rsidR="003127B9" w:rsidRDefault="00312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5"/>
      <w:gridCol w:w="3305"/>
      <w:gridCol w:w="3305"/>
    </w:tblGrid>
    <w:tr w:rsidR="6EC39888" w14:paraId="00BE1275" w14:textId="77777777" w:rsidTr="6EC39888">
      <w:trPr>
        <w:trHeight w:val="300"/>
      </w:trPr>
      <w:tc>
        <w:tcPr>
          <w:tcW w:w="3305" w:type="dxa"/>
        </w:tcPr>
        <w:p w14:paraId="058842F5" w14:textId="5EDDE8B8" w:rsidR="6EC39888" w:rsidRDefault="6EC39888" w:rsidP="6EC39888">
          <w:pPr>
            <w:pStyle w:val="Header"/>
            <w:ind w:left="-115"/>
          </w:pPr>
        </w:p>
      </w:tc>
      <w:tc>
        <w:tcPr>
          <w:tcW w:w="3305" w:type="dxa"/>
        </w:tcPr>
        <w:p w14:paraId="774D89AE" w14:textId="285BA243" w:rsidR="6EC39888" w:rsidRDefault="6EC39888" w:rsidP="6EC39888">
          <w:pPr>
            <w:pStyle w:val="Header"/>
            <w:jc w:val="center"/>
          </w:pPr>
        </w:p>
      </w:tc>
      <w:tc>
        <w:tcPr>
          <w:tcW w:w="3305" w:type="dxa"/>
        </w:tcPr>
        <w:p w14:paraId="4D8F8A69" w14:textId="22D6917C" w:rsidR="6EC39888" w:rsidRDefault="6EC39888" w:rsidP="6EC39888">
          <w:pPr>
            <w:pStyle w:val="Header"/>
            <w:ind w:right="-115"/>
            <w:jc w:val="right"/>
          </w:pPr>
        </w:p>
      </w:tc>
    </w:tr>
  </w:tbl>
  <w:p w14:paraId="1E6068A6" w14:textId="7A94BB15" w:rsidR="00BB0394" w:rsidRDefault="00BB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6FAB" w14:textId="4080C48F" w:rsidR="00A15C9D" w:rsidRPr="00D46711" w:rsidRDefault="00B54697" w:rsidP="00571D48">
    <w:pPr>
      <w:pStyle w:val="Footer"/>
      <w:tabs>
        <w:tab w:val="clear" w:pos="9026"/>
        <w:tab w:val="right" w:pos="9923"/>
      </w:tabs>
      <w:rPr>
        <w:b/>
        <w:color w:val="2B579A"/>
        <w:szCs w:val="18"/>
        <w:shd w:val="clear" w:color="auto" w:fill="E6E6E6"/>
      </w:rPr>
    </w:pPr>
    <w:r>
      <w:rPr>
        <w:i/>
        <w:iCs/>
        <w:szCs w:val="18"/>
      </w:rPr>
      <w:t xml:space="preserve">PTC NSW </w:t>
    </w:r>
    <w:r w:rsidR="00D2076E" w:rsidRPr="00D2076E">
      <w:rPr>
        <w:i/>
        <w:iCs/>
        <w:szCs w:val="18"/>
      </w:rPr>
      <w:t>Course Application for NESA Accredited PD</w:t>
    </w:r>
    <w:r w:rsidR="00A15C9D" w:rsidRPr="00D770F6">
      <w:rPr>
        <w:szCs w:val="18"/>
      </w:rPr>
      <w:t xml:space="preserve">, updated </w:t>
    </w:r>
    <w:r w:rsidR="00B30CA7">
      <w:rPr>
        <w:szCs w:val="18"/>
      </w:rPr>
      <w:t>Nov</w:t>
    </w:r>
    <w:r w:rsidR="00EA5E7D">
      <w:rPr>
        <w:szCs w:val="18"/>
      </w:rPr>
      <w:t>ember</w:t>
    </w:r>
    <w:r w:rsidR="00A15C9D">
      <w:rPr>
        <w:szCs w:val="18"/>
      </w:rPr>
      <w:t xml:space="preserve"> 202</w:t>
    </w:r>
    <w:r w:rsidR="00D46711">
      <w:rPr>
        <w:szCs w:val="18"/>
      </w:rPr>
      <w:t>3</w:t>
    </w:r>
    <w:r w:rsidR="00A15C9D" w:rsidRPr="00D770F6">
      <w:rPr>
        <w:szCs w:val="18"/>
      </w:rPr>
      <w:tab/>
      <w:t xml:space="preserve">Page </w:t>
    </w:r>
    <w:r w:rsidR="00A15C9D" w:rsidRPr="00D770F6">
      <w:rPr>
        <w:b/>
        <w:color w:val="2B579A"/>
        <w:szCs w:val="18"/>
        <w:shd w:val="clear" w:color="auto" w:fill="E6E6E6"/>
      </w:rPr>
      <w:fldChar w:fldCharType="begin"/>
    </w:r>
    <w:r w:rsidR="00A15C9D" w:rsidRPr="00D770F6">
      <w:rPr>
        <w:b/>
        <w:szCs w:val="18"/>
      </w:rPr>
      <w:instrText xml:space="preserve"> PAGE  \* Arabic  \* MERGEFORMAT </w:instrText>
    </w:r>
    <w:r w:rsidR="00A15C9D" w:rsidRPr="00D770F6">
      <w:rPr>
        <w:b/>
        <w:color w:val="2B579A"/>
        <w:szCs w:val="18"/>
        <w:shd w:val="clear" w:color="auto" w:fill="E6E6E6"/>
      </w:rPr>
      <w:fldChar w:fldCharType="separate"/>
    </w:r>
    <w:r w:rsidR="00A15C9D">
      <w:rPr>
        <w:b/>
        <w:color w:val="2B579A"/>
        <w:szCs w:val="18"/>
        <w:shd w:val="clear" w:color="auto" w:fill="E6E6E6"/>
      </w:rPr>
      <w:t>1</w:t>
    </w:r>
    <w:r w:rsidR="00A15C9D" w:rsidRPr="00D770F6">
      <w:rPr>
        <w:b/>
        <w:color w:val="2B579A"/>
        <w:szCs w:val="18"/>
        <w:shd w:val="clear" w:color="auto" w:fill="E6E6E6"/>
      </w:rPr>
      <w:fldChar w:fldCharType="end"/>
    </w:r>
    <w:r w:rsidR="00A15C9D" w:rsidRPr="00D770F6">
      <w:rPr>
        <w:szCs w:val="18"/>
      </w:rPr>
      <w:t xml:space="preserve"> of </w:t>
    </w:r>
    <w:r w:rsidR="00A15C9D" w:rsidRPr="00D770F6">
      <w:rPr>
        <w:b/>
        <w:color w:val="2B579A"/>
        <w:szCs w:val="18"/>
        <w:shd w:val="clear" w:color="auto" w:fill="E6E6E6"/>
      </w:rPr>
      <w:fldChar w:fldCharType="begin"/>
    </w:r>
    <w:r w:rsidR="00A15C9D" w:rsidRPr="00D770F6">
      <w:rPr>
        <w:b/>
        <w:szCs w:val="18"/>
      </w:rPr>
      <w:instrText xml:space="preserve"> NUMPAGES  \* Arabic  \* MERGEFORMAT </w:instrText>
    </w:r>
    <w:r w:rsidR="00A15C9D" w:rsidRPr="00D770F6">
      <w:rPr>
        <w:b/>
        <w:color w:val="2B579A"/>
        <w:szCs w:val="18"/>
        <w:shd w:val="clear" w:color="auto" w:fill="E6E6E6"/>
      </w:rPr>
      <w:fldChar w:fldCharType="separate"/>
    </w:r>
    <w:r w:rsidR="00A15C9D">
      <w:rPr>
        <w:b/>
        <w:color w:val="2B579A"/>
        <w:szCs w:val="18"/>
        <w:shd w:val="clear" w:color="auto" w:fill="E6E6E6"/>
      </w:rPr>
      <w:t>27</w:t>
    </w:r>
    <w:r w:rsidR="00A15C9D" w:rsidRPr="00D770F6">
      <w:rPr>
        <w:b/>
        <w:color w:val="2B579A"/>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0"/>
      <w:gridCol w:w="4950"/>
      <w:gridCol w:w="4950"/>
    </w:tblGrid>
    <w:tr w:rsidR="00F278E4" w14:paraId="58A5CD9C" w14:textId="77777777" w:rsidTr="6EC39888">
      <w:trPr>
        <w:trHeight w:val="300"/>
      </w:trPr>
      <w:tc>
        <w:tcPr>
          <w:tcW w:w="4950" w:type="dxa"/>
        </w:tcPr>
        <w:p w14:paraId="050B351F" w14:textId="77777777" w:rsidR="00F278E4" w:rsidRDefault="00F278E4" w:rsidP="6EC39888">
          <w:pPr>
            <w:pStyle w:val="Header"/>
            <w:ind w:left="-115"/>
          </w:pPr>
        </w:p>
      </w:tc>
      <w:tc>
        <w:tcPr>
          <w:tcW w:w="4950" w:type="dxa"/>
        </w:tcPr>
        <w:p w14:paraId="1A019565" w14:textId="77777777" w:rsidR="00F278E4" w:rsidRDefault="00F278E4" w:rsidP="6EC39888">
          <w:pPr>
            <w:pStyle w:val="Header"/>
            <w:jc w:val="center"/>
          </w:pPr>
        </w:p>
      </w:tc>
      <w:tc>
        <w:tcPr>
          <w:tcW w:w="4950" w:type="dxa"/>
        </w:tcPr>
        <w:p w14:paraId="49CD00D5" w14:textId="77777777" w:rsidR="00F278E4" w:rsidRDefault="00F278E4" w:rsidP="6EC39888">
          <w:pPr>
            <w:pStyle w:val="Header"/>
            <w:ind w:right="-115"/>
            <w:jc w:val="right"/>
          </w:pPr>
        </w:p>
      </w:tc>
    </w:tr>
  </w:tbl>
  <w:p w14:paraId="6BCDB887" w14:textId="77777777" w:rsidR="00F278E4" w:rsidRDefault="00F278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5944" w14:textId="77777777" w:rsidR="00F278E4" w:rsidRPr="00D46711" w:rsidRDefault="00F278E4" w:rsidP="00D46711">
    <w:pPr>
      <w:pStyle w:val="Footer"/>
      <w:tabs>
        <w:tab w:val="right" w:pos="9923"/>
      </w:tabs>
      <w:rPr>
        <w:szCs w:val="18"/>
      </w:rPr>
    </w:pPr>
    <w:r w:rsidRPr="00D2076E">
      <w:rPr>
        <w:i/>
        <w:iCs/>
        <w:szCs w:val="18"/>
      </w:rPr>
      <w:t>Course Application for NESA Accredited PD</w:t>
    </w:r>
    <w:r w:rsidRPr="00D770F6">
      <w:rPr>
        <w:szCs w:val="18"/>
      </w:rPr>
      <w:t xml:space="preserve">, updated </w:t>
    </w:r>
    <w:r>
      <w:rPr>
        <w:szCs w:val="18"/>
      </w:rPr>
      <w:t>November 2023</w:t>
    </w:r>
    <w:r w:rsidRPr="00D770F6">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Pr="00D770F6">
      <w:rPr>
        <w:szCs w:val="18"/>
      </w:rPr>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color w:val="2B579A"/>
        <w:szCs w:val="18"/>
        <w:shd w:val="clear" w:color="auto" w:fill="E6E6E6"/>
      </w:rPr>
      <w:t>10</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color w:val="2B579A"/>
        <w:szCs w:val="18"/>
        <w:shd w:val="clear" w:color="auto" w:fill="E6E6E6"/>
      </w:rPr>
      <w:t>17</w:t>
    </w:r>
    <w:r w:rsidRPr="00D770F6">
      <w:rPr>
        <w:b/>
        <w:color w:val="2B579A"/>
        <w:szCs w:val="18"/>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0"/>
      <w:gridCol w:w="4950"/>
      <w:gridCol w:w="4950"/>
    </w:tblGrid>
    <w:tr w:rsidR="00F278E4" w14:paraId="78E2DA41" w14:textId="77777777">
      <w:tc>
        <w:tcPr>
          <w:tcW w:w="4950" w:type="dxa"/>
        </w:tcPr>
        <w:p w14:paraId="6AD1F64A" w14:textId="77777777" w:rsidR="00F278E4" w:rsidRDefault="00F278E4">
          <w:pPr>
            <w:pStyle w:val="Header"/>
            <w:ind w:left="-115"/>
          </w:pPr>
        </w:p>
      </w:tc>
      <w:tc>
        <w:tcPr>
          <w:tcW w:w="4950" w:type="dxa"/>
        </w:tcPr>
        <w:p w14:paraId="13E25E4F" w14:textId="77777777" w:rsidR="00F278E4" w:rsidRDefault="00F278E4">
          <w:pPr>
            <w:pStyle w:val="Header"/>
            <w:jc w:val="center"/>
          </w:pPr>
        </w:p>
      </w:tc>
      <w:tc>
        <w:tcPr>
          <w:tcW w:w="4950" w:type="dxa"/>
        </w:tcPr>
        <w:p w14:paraId="6E48C60D" w14:textId="77777777" w:rsidR="00F278E4" w:rsidRDefault="00F278E4">
          <w:pPr>
            <w:pStyle w:val="Header"/>
            <w:ind w:right="-115"/>
            <w:jc w:val="right"/>
          </w:pPr>
        </w:p>
      </w:tc>
    </w:tr>
  </w:tbl>
  <w:p w14:paraId="31DBE16E" w14:textId="77777777" w:rsidR="00F278E4" w:rsidRDefault="00F278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6EC39888" w14:paraId="33A4AC0F" w14:textId="77777777" w:rsidTr="6EC39888">
      <w:trPr>
        <w:trHeight w:val="300"/>
      </w:trPr>
      <w:tc>
        <w:tcPr>
          <w:tcW w:w="3210" w:type="dxa"/>
        </w:tcPr>
        <w:p w14:paraId="3828A2D0" w14:textId="47F1C599" w:rsidR="6EC39888" w:rsidRDefault="6EC39888" w:rsidP="6EC39888">
          <w:pPr>
            <w:pStyle w:val="Header"/>
            <w:ind w:left="-115"/>
          </w:pPr>
        </w:p>
      </w:tc>
      <w:tc>
        <w:tcPr>
          <w:tcW w:w="3210" w:type="dxa"/>
        </w:tcPr>
        <w:p w14:paraId="5070F7F2" w14:textId="513A5DDF" w:rsidR="6EC39888" w:rsidRDefault="6EC39888" w:rsidP="6EC39888">
          <w:pPr>
            <w:pStyle w:val="Header"/>
            <w:jc w:val="center"/>
          </w:pPr>
        </w:p>
      </w:tc>
      <w:tc>
        <w:tcPr>
          <w:tcW w:w="3210" w:type="dxa"/>
        </w:tcPr>
        <w:p w14:paraId="18C0D31E" w14:textId="261DC9F3" w:rsidR="6EC39888" w:rsidRDefault="6EC39888" w:rsidP="6EC39888">
          <w:pPr>
            <w:pStyle w:val="Header"/>
            <w:ind w:right="-115"/>
            <w:jc w:val="right"/>
          </w:pPr>
        </w:p>
      </w:tc>
    </w:tr>
  </w:tbl>
  <w:p w14:paraId="6424B2DA" w14:textId="0AFBAB84" w:rsidR="00BB0394" w:rsidRDefault="00BB03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6139" w14:textId="6BD98A0F" w:rsidR="00C60C8B" w:rsidRPr="00E96370" w:rsidRDefault="00D2076E" w:rsidP="006E3954">
    <w:pPr>
      <w:pStyle w:val="Footer"/>
      <w:tabs>
        <w:tab w:val="clear" w:pos="9026"/>
        <w:tab w:val="right" w:pos="9638"/>
        <w:tab w:val="right" w:pos="9923"/>
      </w:tabs>
      <w:rPr>
        <w:szCs w:val="18"/>
      </w:rPr>
    </w:pPr>
    <w:r w:rsidRPr="00D2076E">
      <w:rPr>
        <w:i/>
        <w:iCs/>
        <w:szCs w:val="18"/>
      </w:rPr>
      <w:t>Course Application for NESA Accredited PD</w:t>
    </w:r>
    <w:r w:rsidR="00C60C8B" w:rsidRPr="00D770F6">
      <w:rPr>
        <w:szCs w:val="18"/>
      </w:rPr>
      <w:t xml:space="preserve">, updated </w:t>
    </w:r>
    <w:r w:rsidR="00B30CA7">
      <w:rPr>
        <w:szCs w:val="18"/>
      </w:rPr>
      <w:t>Nov</w:t>
    </w:r>
    <w:r w:rsidR="006E3954">
      <w:rPr>
        <w:szCs w:val="18"/>
      </w:rPr>
      <w:t>ember</w:t>
    </w:r>
    <w:r w:rsidR="00C60C8B">
      <w:rPr>
        <w:szCs w:val="18"/>
      </w:rPr>
      <w:t xml:space="preserve"> 202</w:t>
    </w:r>
    <w:r w:rsidR="00D46711">
      <w:rPr>
        <w:szCs w:val="18"/>
      </w:rPr>
      <w:t>3</w:t>
    </w:r>
    <w:r w:rsidR="00C60C8B">
      <w:rPr>
        <w:szCs w:val="18"/>
      </w:rPr>
      <w:tab/>
    </w:r>
    <w:r w:rsidR="00C60C8B" w:rsidRPr="00D770F6">
      <w:rPr>
        <w:szCs w:val="18"/>
      </w:rPr>
      <w:t xml:space="preserve">Page </w:t>
    </w:r>
    <w:r w:rsidR="00C60C8B" w:rsidRPr="00D770F6">
      <w:rPr>
        <w:b/>
        <w:color w:val="2B579A"/>
        <w:szCs w:val="18"/>
        <w:shd w:val="clear" w:color="auto" w:fill="E6E6E6"/>
      </w:rPr>
      <w:fldChar w:fldCharType="begin"/>
    </w:r>
    <w:r w:rsidR="00C60C8B" w:rsidRPr="00D770F6">
      <w:rPr>
        <w:b/>
        <w:szCs w:val="18"/>
      </w:rPr>
      <w:instrText xml:space="preserve"> PAGE  \* Arabic  \* MERGEFORMAT </w:instrText>
    </w:r>
    <w:r w:rsidR="00C60C8B" w:rsidRPr="00D770F6">
      <w:rPr>
        <w:b/>
        <w:color w:val="2B579A"/>
        <w:szCs w:val="18"/>
        <w:shd w:val="clear" w:color="auto" w:fill="E6E6E6"/>
      </w:rPr>
      <w:fldChar w:fldCharType="separate"/>
    </w:r>
    <w:r w:rsidR="00C60C8B">
      <w:rPr>
        <w:b/>
        <w:color w:val="2B579A"/>
        <w:szCs w:val="18"/>
        <w:shd w:val="clear" w:color="auto" w:fill="E6E6E6"/>
      </w:rPr>
      <w:t>10</w:t>
    </w:r>
    <w:r w:rsidR="00C60C8B" w:rsidRPr="00D770F6">
      <w:rPr>
        <w:b/>
        <w:color w:val="2B579A"/>
        <w:szCs w:val="18"/>
        <w:shd w:val="clear" w:color="auto" w:fill="E6E6E6"/>
      </w:rPr>
      <w:fldChar w:fldCharType="end"/>
    </w:r>
    <w:r w:rsidR="00C60C8B" w:rsidRPr="00D770F6">
      <w:rPr>
        <w:szCs w:val="18"/>
      </w:rPr>
      <w:t xml:space="preserve"> of </w:t>
    </w:r>
    <w:r w:rsidR="00C60C8B" w:rsidRPr="00D770F6">
      <w:rPr>
        <w:b/>
        <w:color w:val="2B579A"/>
        <w:szCs w:val="18"/>
        <w:shd w:val="clear" w:color="auto" w:fill="E6E6E6"/>
      </w:rPr>
      <w:fldChar w:fldCharType="begin"/>
    </w:r>
    <w:r w:rsidR="00C60C8B" w:rsidRPr="00D770F6">
      <w:rPr>
        <w:b/>
        <w:szCs w:val="18"/>
      </w:rPr>
      <w:instrText xml:space="preserve"> NUMPAGES  \* Arabic  \* MERGEFORMAT </w:instrText>
    </w:r>
    <w:r w:rsidR="00C60C8B" w:rsidRPr="00D770F6">
      <w:rPr>
        <w:b/>
        <w:color w:val="2B579A"/>
        <w:szCs w:val="18"/>
        <w:shd w:val="clear" w:color="auto" w:fill="E6E6E6"/>
      </w:rPr>
      <w:fldChar w:fldCharType="separate"/>
    </w:r>
    <w:r w:rsidR="00C60C8B">
      <w:rPr>
        <w:b/>
        <w:color w:val="2B579A"/>
        <w:szCs w:val="18"/>
        <w:shd w:val="clear" w:color="auto" w:fill="E6E6E6"/>
      </w:rPr>
      <w:t>17</w:t>
    </w:r>
    <w:r w:rsidR="00C60C8B" w:rsidRPr="00D770F6">
      <w:rPr>
        <w:b/>
        <w:color w:val="2B579A"/>
        <w:szCs w:val="18"/>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A127" w14:textId="77777777" w:rsidR="00696A1B" w:rsidRPr="00696A1B" w:rsidRDefault="00696A1B" w:rsidP="00696A1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C63C" w14:textId="77777777" w:rsidR="003127B9" w:rsidRDefault="003127B9" w:rsidP="005C306E">
      <w:pPr>
        <w:spacing w:after="0" w:line="240" w:lineRule="auto"/>
      </w:pPr>
      <w:r>
        <w:separator/>
      </w:r>
    </w:p>
  </w:footnote>
  <w:footnote w:type="continuationSeparator" w:id="0">
    <w:p w14:paraId="1698324A" w14:textId="77777777" w:rsidR="003127B9" w:rsidRDefault="003127B9" w:rsidP="005C306E">
      <w:pPr>
        <w:spacing w:after="0" w:line="240" w:lineRule="auto"/>
      </w:pPr>
      <w:r>
        <w:continuationSeparator/>
      </w:r>
    </w:p>
  </w:footnote>
  <w:footnote w:type="continuationNotice" w:id="1">
    <w:p w14:paraId="666019D9" w14:textId="77777777" w:rsidR="003127B9" w:rsidRDefault="00312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2D31" w14:textId="77777777" w:rsidR="00F278E4" w:rsidRDefault="00F27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471B" w14:textId="77777777" w:rsidR="00F278E4" w:rsidRDefault="00F27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21C2" w14:textId="77777777" w:rsidR="00F278E4" w:rsidRDefault="00F27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BCBF" w14:textId="5BCDB95E" w:rsidR="00BB30EF" w:rsidRDefault="00BB30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14D6" w14:textId="7E4D3CF6" w:rsidR="00BB30EF" w:rsidRDefault="00BB30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9CC7" w14:textId="217D37AD" w:rsidR="00BB30EF" w:rsidRDefault="00BB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08B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F84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DC"/>
    <w:multiLevelType w:val="hybridMultilevel"/>
    <w:tmpl w:val="0E7C27B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EE1CF2"/>
    <w:multiLevelType w:val="hybridMultilevel"/>
    <w:tmpl w:val="699870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E03FAE"/>
    <w:multiLevelType w:val="multilevel"/>
    <w:tmpl w:val="912CBBA0"/>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CDE46FD"/>
    <w:multiLevelType w:val="hybridMultilevel"/>
    <w:tmpl w:val="5704BF82"/>
    <w:lvl w:ilvl="0" w:tplc="915A9C90">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1673AD"/>
    <w:multiLevelType w:val="hybridMultilevel"/>
    <w:tmpl w:val="430E03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C627BD"/>
    <w:multiLevelType w:val="hybridMultilevel"/>
    <w:tmpl w:val="8698DE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5F745A"/>
    <w:multiLevelType w:val="hybridMultilevel"/>
    <w:tmpl w:val="C8C0EFC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AA90C10"/>
    <w:multiLevelType w:val="hybridMultilevel"/>
    <w:tmpl w:val="1944C01A"/>
    <w:lvl w:ilvl="0" w:tplc="CDE087E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42303F"/>
    <w:multiLevelType w:val="hybridMultilevel"/>
    <w:tmpl w:val="24703086"/>
    <w:lvl w:ilvl="0" w:tplc="0C090005">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15:restartNumberingAfterBreak="0">
    <w:nsid w:val="1E5859E4"/>
    <w:multiLevelType w:val="hybridMultilevel"/>
    <w:tmpl w:val="3870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58568B"/>
    <w:multiLevelType w:val="multilevel"/>
    <w:tmpl w:val="47063AFA"/>
    <w:styleLink w:val="1ai"/>
    <w:lvl w:ilvl="0">
      <w:start w:val="1"/>
      <w:numFmt w:val="decimal"/>
      <w:pStyle w:val="ListNumber"/>
      <w:lvlText w:val="%1."/>
      <w:lvlJc w:val="left"/>
      <w:pPr>
        <w:tabs>
          <w:tab w:val="num" w:pos="397"/>
        </w:tabs>
        <w:ind w:left="397" w:hanging="397"/>
      </w:pPr>
      <w:rPr>
        <w:rFonts w:hint="default"/>
        <w:b/>
        <w:i w:val="0"/>
        <w:color w:val="002664" w:themeColor="accent1"/>
      </w:rPr>
    </w:lvl>
    <w:lvl w:ilvl="1">
      <w:start w:val="1"/>
      <w:numFmt w:val="lowerLetter"/>
      <w:pStyle w:val="ListNumber2"/>
      <w:lvlText w:val="%2."/>
      <w:lvlJc w:val="left"/>
      <w:pPr>
        <w:tabs>
          <w:tab w:val="num" w:pos="794"/>
        </w:tabs>
        <w:ind w:left="794" w:hanging="397"/>
      </w:pPr>
      <w:rPr>
        <w:rFonts w:hint="default"/>
        <w:b/>
        <w:i w:val="0"/>
        <w:color w:val="002664" w:themeColor="accent1"/>
      </w:rPr>
    </w:lvl>
    <w:lvl w:ilvl="2">
      <w:start w:val="1"/>
      <w:numFmt w:val="lowerRoman"/>
      <w:pStyle w:val="ListNumber3"/>
      <w:lvlText w:val="%3."/>
      <w:lvlJc w:val="left"/>
      <w:pPr>
        <w:tabs>
          <w:tab w:val="num" w:pos="1191"/>
        </w:tabs>
        <w:ind w:left="1191" w:hanging="397"/>
      </w:pPr>
      <w:rPr>
        <w:rFonts w:hint="default"/>
        <w:b/>
        <w:i w:val="0"/>
        <w:color w:val="002664" w:themeColor="accent1"/>
      </w:rPr>
    </w:lvl>
    <w:lvl w:ilvl="3">
      <w:start w:val="1"/>
      <w:numFmt w:val="upperLetter"/>
      <w:pStyle w:val="ListNumber4"/>
      <w:lvlText w:val="%4."/>
      <w:lvlJc w:val="left"/>
      <w:pPr>
        <w:tabs>
          <w:tab w:val="num" w:pos="1588"/>
        </w:tabs>
        <w:ind w:left="1588" w:hanging="397"/>
      </w:pPr>
      <w:rPr>
        <w:rFonts w:hint="default"/>
        <w:b/>
        <w:i w:val="0"/>
        <w:color w:val="002664" w:themeColor="accent1"/>
      </w:rPr>
    </w:lvl>
    <w:lvl w:ilvl="4">
      <w:start w:val="1"/>
      <w:numFmt w:val="upperRoman"/>
      <w:pStyle w:val="ListNumber5"/>
      <w:lvlText w:val="(%5)"/>
      <w:lvlJc w:val="left"/>
      <w:pPr>
        <w:tabs>
          <w:tab w:val="num" w:pos="1985"/>
        </w:tabs>
        <w:ind w:left="1985" w:hanging="397"/>
      </w:pPr>
      <w:rPr>
        <w:rFonts w:hint="default"/>
        <w:b/>
        <w:i w:val="0"/>
        <w:color w:val="002664" w:themeColor="accent1"/>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74005C3"/>
    <w:multiLevelType w:val="hybridMultilevel"/>
    <w:tmpl w:val="95A427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412D42"/>
    <w:multiLevelType w:val="multilevel"/>
    <w:tmpl w:val="C7140508"/>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24" w15:restartNumberingAfterBreak="0">
    <w:nsid w:val="339F27A9"/>
    <w:multiLevelType w:val="hybridMultilevel"/>
    <w:tmpl w:val="872079FE"/>
    <w:lvl w:ilvl="0" w:tplc="95F2DED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7944DA"/>
    <w:multiLevelType w:val="hybridMultilevel"/>
    <w:tmpl w:val="5712B670"/>
    <w:lvl w:ilvl="0" w:tplc="0C090005">
      <w:start w:val="1"/>
      <w:numFmt w:val="bullet"/>
      <w:lvlText w:val=""/>
      <w:lvlJc w:val="left"/>
      <w:pPr>
        <w:ind w:left="795" w:hanging="360"/>
      </w:pPr>
      <w:rPr>
        <w:rFonts w:ascii="Wingdings" w:hAnsi="Wingding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6" w15:restartNumberingAfterBreak="0">
    <w:nsid w:val="34DD3607"/>
    <w:multiLevelType w:val="hybridMultilevel"/>
    <w:tmpl w:val="0FFA2C70"/>
    <w:lvl w:ilvl="0" w:tplc="278A3A52">
      <w:start w:val="1"/>
      <w:numFmt w:val="bullet"/>
      <w:lvlText w:val=""/>
      <w:lvlJc w:val="left"/>
      <w:pPr>
        <w:ind w:left="360" w:hanging="360"/>
      </w:pPr>
      <w:rPr>
        <w:rFonts w:ascii="Wingdings" w:hAnsi="Wingdings" w:hint="default"/>
        <w:color w:val="280070"/>
        <w:sz w:val="22"/>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7BF4A7F"/>
    <w:multiLevelType w:val="hybridMultilevel"/>
    <w:tmpl w:val="83E69412"/>
    <w:lvl w:ilvl="0" w:tplc="37867DF0">
      <w:start w:val="1"/>
      <w:numFmt w:val="decimal"/>
      <w:pStyle w:val="Numberedlist"/>
      <w:lvlText w:val="%1."/>
      <w:lvlJc w:val="left"/>
      <w:pPr>
        <w:tabs>
          <w:tab w:val="num" w:pos="397"/>
        </w:tabs>
        <w:ind w:left="397" w:hanging="397"/>
      </w:pPr>
      <w:rPr>
        <w:rFonts w:ascii="Arial" w:hAnsi="Arial" w:hint="default"/>
        <w:b/>
        <w:i w:val="0"/>
        <w:color w:val="280070"/>
        <w:sz w:val="22"/>
      </w:rPr>
    </w:lvl>
    <w:lvl w:ilvl="1" w:tplc="E048D2DC">
      <w:start w:val="1"/>
      <w:numFmt w:val="lowerLetter"/>
      <w:lvlText w:val="%2."/>
      <w:lvlJc w:val="left"/>
      <w:pPr>
        <w:tabs>
          <w:tab w:val="num" w:pos="794"/>
        </w:tabs>
        <w:ind w:left="794" w:hanging="397"/>
      </w:pPr>
      <w:rPr>
        <w:rFonts w:ascii="Arial" w:hAnsi="Arial" w:hint="default"/>
        <w:b/>
        <w:i w:val="0"/>
        <w:color w:val="280070"/>
        <w:sz w:val="22"/>
      </w:rPr>
    </w:lvl>
    <w:lvl w:ilvl="2" w:tplc="FEE429A4">
      <w:start w:val="1"/>
      <w:numFmt w:val="lowerRoman"/>
      <w:lvlText w:val="%3."/>
      <w:lvlJc w:val="left"/>
      <w:pPr>
        <w:tabs>
          <w:tab w:val="num" w:pos="1191"/>
        </w:tabs>
        <w:ind w:left="1191" w:hanging="397"/>
      </w:pPr>
      <w:rPr>
        <w:rFonts w:ascii="Arial" w:hAnsi="Arial" w:hint="default"/>
        <w:b/>
        <w:i w:val="0"/>
        <w:color w:val="280070"/>
        <w:sz w:val="22"/>
      </w:rPr>
    </w:lvl>
    <w:lvl w:ilvl="3" w:tplc="0068CD8C">
      <w:start w:val="1"/>
      <w:numFmt w:val="decimal"/>
      <w:lvlText w:val="%4."/>
      <w:lvlJc w:val="left"/>
      <w:pPr>
        <w:tabs>
          <w:tab w:val="num" w:pos="1588"/>
        </w:tabs>
        <w:ind w:left="1588" w:hanging="397"/>
      </w:pPr>
      <w:rPr>
        <w:rFonts w:hint="default"/>
      </w:rPr>
    </w:lvl>
    <w:lvl w:ilvl="4" w:tplc="F1F25250">
      <w:start w:val="1"/>
      <w:numFmt w:val="lowerLetter"/>
      <w:lvlText w:val="%5."/>
      <w:lvlJc w:val="left"/>
      <w:pPr>
        <w:tabs>
          <w:tab w:val="num" w:pos="1985"/>
        </w:tabs>
        <w:ind w:left="1985" w:hanging="397"/>
      </w:pPr>
      <w:rPr>
        <w:rFonts w:hint="default"/>
      </w:rPr>
    </w:lvl>
    <w:lvl w:ilvl="5" w:tplc="1C309ED2">
      <w:start w:val="1"/>
      <w:numFmt w:val="lowerRoman"/>
      <w:lvlText w:val="%6."/>
      <w:lvlJc w:val="right"/>
      <w:pPr>
        <w:tabs>
          <w:tab w:val="num" w:pos="2382"/>
        </w:tabs>
        <w:ind w:left="2382" w:hanging="397"/>
      </w:pPr>
      <w:rPr>
        <w:rFonts w:hint="default"/>
      </w:rPr>
    </w:lvl>
    <w:lvl w:ilvl="6" w:tplc="5BDC79D8">
      <w:start w:val="1"/>
      <w:numFmt w:val="decimal"/>
      <w:lvlText w:val="%7."/>
      <w:lvlJc w:val="left"/>
      <w:pPr>
        <w:tabs>
          <w:tab w:val="num" w:pos="2779"/>
        </w:tabs>
        <w:ind w:left="2779" w:hanging="397"/>
      </w:pPr>
      <w:rPr>
        <w:rFonts w:hint="default"/>
      </w:rPr>
    </w:lvl>
    <w:lvl w:ilvl="7" w:tplc="DD24693A">
      <w:start w:val="1"/>
      <w:numFmt w:val="lowerLetter"/>
      <w:lvlText w:val="%8."/>
      <w:lvlJc w:val="left"/>
      <w:pPr>
        <w:tabs>
          <w:tab w:val="num" w:pos="3176"/>
        </w:tabs>
        <w:ind w:left="3176" w:hanging="397"/>
      </w:pPr>
      <w:rPr>
        <w:rFonts w:hint="default"/>
      </w:rPr>
    </w:lvl>
    <w:lvl w:ilvl="8" w:tplc="3DE25D6A">
      <w:start w:val="1"/>
      <w:numFmt w:val="lowerRoman"/>
      <w:lvlText w:val="%9."/>
      <w:lvlJc w:val="right"/>
      <w:pPr>
        <w:tabs>
          <w:tab w:val="num" w:pos="3573"/>
        </w:tabs>
        <w:ind w:left="3573" w:hanging="397"/>
      </w:pPr>
      <w:rPr>
        <w:rFonts w:hint="default"/>
      </w:rPr>
    </w:lvl>
  </w:abstractNum>
  <w:abstractNum w:abstractNumId="29" w15:restartNumberingAfterBreak="0">
    <w:nsid w:val="38B41642"/>
    <w:multiLevelType w:val="multilevel"/>
    <w:tmpl w:val="D8DC0B0E"/>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30" w15:restartNumberingAfterBreak="0">
    <w:nsid w:val="3CA41282"/>
    <w:multiLevelType w:val="multilevel"/>
    <w:tmpl w:val="16145040"/>
    <w:styleLink w:val="BulletList"/>
    <w:lvl w:ilvl="0">
      <w:start w:val="1"/>
      <w:numFmt w:val="bullet"/>
      <w:pStyle w:val="ListBullet"/>
      <w:lvlText w:val=""/>
      <w:lvlJc w:val="left"/>
      <w:pPr>
        <w:tabs>
          <w:tab w:val="num" w:pos="397"/>
        </w:tabs>
        <w:ind w:left="397" w:hanging="397"/>
      </w:pPr>
      <w:rPr>
        <w:rFonts w:ascii="Wingdings 2" w:hAnsi="Wingdings 2" w:hint="default"/>
        <w:color w:val="002664" w:themeColor="accent1"/>
        <w:sz w:val="16"/>
      </w:rPr>
    </w:lvl>
    <w:lvl w:ilvl="1">
      <w:start w:val="1"/>
      <w:numFmt w:val="bullet"/>
      <w:pStyle w:val="ListBullet2"/>
      <w:lvlText w:val="-"/>
      <w:lvlJc w:val="left"/>
      <w:pPr>
        <w:tabs>
          <w:tab w:val="num" w:pos="794"/>
        </w:tabs>
        <w:ind w:left="794" w:hanging="397"/>
      </w:pPr>
      <w:rPr>
        <w:rFonts w:ascii="Courier New" w:hAnsi="Courier New" w:hint="default"/>
        <w:color w:val="002664" w:themeColor="accent1"/>
      </w:rPr>
    </w:lvl>
    <w:lvl w:ilvl="2">
      <w:start w:val="1"/>
      <w:numFmt w:val="bullet"/>
      <w:pStyle w:val="ListBullet3"/>
      <w:lvlText w:val="-"/>
      <w:lvlJc w:val="left"/>
      <w:pPr>
        <w:tabs>
          <w:tab w:val="num" w:pos="1191"/>
        </w:tabs>
        <w:ind w:left="1191" w:hanging="397"/>
      </w:pPr>
      <w:rPr>
        <w:rFonts w:ascii="Courier New" w:hAnsi="Courier New" w:hint="default"/>
        <w:color w:val="002664" w:themeColor="accent1"/>
      </w:rPr>
    </w:lvl>
    <w:lvl w:ilvl="3">
      <w:start w:val="1"/>
      <w:numFmt w:val="bullet"/>
      <w:pStyle w:val="ListBullet4"/>
      <w:lvlText w:val="-"/>
      <w:lvlJc w:val="left"/>
      <w:pPr>
        <w:tabs>
          <w:tab w:val="num" w:pos="1588"/>
        </w:tabs>
        <w:ind w:left="1588" w:hanging="397"/>
      </w:pPr>
      <w:rPr>
        <w:rFonts w:ascii="Courier New" w:hAnsi="Courier New" w:hint="default"/>
        <w:color w:val="002664" w:themeColor="accent1"/>
      </w:rPr>
    </w:lvl>
    <w:lvl w:ilvl="4">
      <w:start w:val="1"/>
      <w:numFmt w:val="bullet"/>
      <w:pStyle w:val="ListBullet5"/>
      <w:lvlText w:val="-"/>
      <w:lvlJc w:val="left"/>
      <w:pPr>
        <w:tabs>
          <w:tab w:val="num" w:pos="1985"/>
        </w:tabs>
        <w:ind w:left="1985" w:hanging="397"/>
      </w:pPr>
      <w:rPr>
        <w:rFonts w:ascii="Courier New" w:hAnsi="Courier New" w:hint="default"/>
        <w:color w:val="002664" w:themeColor="accent1"/>
      </w:rPr>
    </w:lvl>
    <w:lvl w:ilvl="5">
      <w:start w:val="1"/>
      <w:numFmt w:val="bullet"/>
      <w:pStyle w:val="ListBullet6"/>
      <w:lvlText w:val="-"/>
      <w:lvlJc w:val="left"/>
      <w:pPr>
        <w:tabs>
          <w:tab w:val="num" w:pos="2381"/>
        </w:tabs>
        <w:ind w:left="2381" w:hanging="396"/>
      </w:pPr>
      <w:rPr>
        <w:rFonts w:ascii="Courier New" w:hAnsi="Courier New" w:hint="default"/>
        <w:color w:val="002664" w:themeColor="accent1"/>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1580B6E"/>
    <w:multiLevelType w:val="hybridMultilevel"/>
    <w:tmpl w:val="465460D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4314ABD"/>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601689C"/>
    <w:multiLevelType w:val="hybridMultilevel"/>
    <w:tmpl w:val="D1C07264"/>
    <w:lvl w:ilvl="0" w:tplc="0C090005">
      <w:start w:val="1"/>
      <w:numFmt w:val="bullet"/>
      <w:lvlText w:val=""/>
      <w:lvlJc w:val="left"/>
      <w:pPr>
        <w:ind w:left="363" w:hanging="360"/>
      </w:pPr>
      <w:rPr>
        <w:rFonts w:ascii="Wingdings" w:hAnsi="Wingding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4" w15:restartNumberingAfterBreak="0">
    <w:nsid w:val="58A86970"/>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EB64366"/>
    <w:multiLevelType w:val="hybridMultilevel"/>
    <w:tmpl w:val="FE1655A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A958BF"/>
    <w:multiLevelType w:val="hybridMultilevel"/>
    <w:tmpl w:val="E9DC4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F34D2"/>
    <w:multiLevelType w:val="hybridMultilevel"/>
    <w:tmpl w:val="70B8E00C"/>
    <w:lvl w:ilvl="0" w:tplc="F5E29F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874DE4"/>
    <w:multiLevelType w:val="hybridMultilevel"/>
    <w:tmpl w:val="B1709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553BE1"/>
    <w:multiLevelType w:val="hybridMultilevel"/>
    <w:tmpl w:val="B1A6B6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27"/>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6"/>
  </w:num>
  <w:num w:numId="24">
    <w:abstractNumId w:val="38"/>
  </w:num>
  <w:num w:numId="25">
    <w:abstractNumId w:val="32"/>
  </w:num>
  <w:num w:numId="26">
    <w:abstractNumId w:val="25"/>
  </w:num>
  <w:num w:numId="27">
    <w:abstractNumId w:val="19"/>
  </w:num>
  <w:num w:numId="28">
    <w:abstractNumId w:val="31"/>
  </w:num>
  <w:num w:numId="29">
    <w:abstractNumId w:val="34"/>
  </w:num>
  <w:num w:numId="30">
    <w:abstractNumId w:val="26"/>
  </w:num>
  <w:num w:numId="31">
    <w:abstractNumId w:val="13"/>
  </w:num>
  <w:num w:numId="32">
    <w:abstractNumId w:val="33"/>
  </w:num>
  <w:num w:numId="33">
    <w:abstractNumId w:val="15"/>
  </w:num>
  <w:num w:numId="34">
    <w:abstractNumId w:val="37"/>
  </w:num>
  <w:num w:numId="35">
    <w:abstractNumId w:val="11"/>
  </w:num>
  <w:num w:numId="36">
    <w:abstractNumId w:val="20"/>
  </w:num>
  <w:num w:numId="37">
    <w:abstractNumId w:val="29"/>
  </w:num>
  <w:num w:numId="38">
    <w:abstractNumId w:val="23"/>
  </w:num>
  <w:num w:numId="39">
    <w:abstractNumId w:val="10"/>
  </w:num>
  <w:num w:numId="40">
    <w:abstractNumId w:val="35"/>
  </w:num>
  <w:num w:numId="41">
    <w:abstractNumId w:val="16"/>
  </w:num>
  <w:num w:numId="42">
    <w:abstractNumId w:val="22"/>
  </w:num>
  <w:num w:numId="43">
    <w:abstractNumId w:val="14"/>
  </w:num>
  <w:num w:numId="44">
    <w:abstractNumId w:val="18"/>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9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97"/>
    <w:rsid w:val="00002B97"/>
    <w:rsid w:val="00005630"/>
    <w:rsid w:val="00005BF0"/>
    <w:rsid w:val="00005FE7"/>
    <w:rsid w:val="00011558"/>
    <w:rsid w:val="00011C98"/>
    <w:rsid w:val="00011FCA"/>
    <w:rsid w:val="0002032C"/>
    <w:rsid w:val="00020FAB"/>
    <w:rsid w:val="00022145"/>
    <w:rsid w:val="000236FA"/>
    <w:rsid w:val="000252D6"/>
    <w:rsid w:val="00025833"/>
    <w:rsid w:val="00025C79"/>
    <w:rsid w:val="00031B5E"/>
    <w:rsid w:val="00031B76"/>
    <w:rsid w:val="00041883"/>
    <w:rsid w:val="000424B5"/>
    <w:rsid w:val="000438AE"/>
    <w:rsid w:val="00043E20"/>
    <w:rsid w:val="000471E4"/>
    <w:rsid w:val="000473D5"/>
    <w:rsid w:val="0005181D"/>
    <w:rsid w:val="000538CE"/>
    <w:rsid w:val="00055A32"/>
    <w:rsid w:val="00055D8E"/>
    <w:rsid w:val="000619B5"/>
    <w:rsid w:val="000621A2"/>
    <w:rsid w:val="00063BE1"/>
    <w:rsid w:val="0007097B"/>
    <w:rsid w:val="00070BAC"/>
    <w:rsid w:val="00073B9B"/>
    <w:rsid w:val="000745E5"/>
    <w:rsid w:val="00075599"/>
    <w:rsid w:val="00077566"/>
    <w:rsid w:val="00082A1B"/>
    <w:rsid w:val="00084BCA"/>
    <w:rsid w:val="00086754"/>
    <w:rsid w:val="00090147"/>
    <w:rsid w:val="00091BD7"/>
    <w:rsid w:val="000920BE"/>
    <w:rsid w:val="00092D94"/>
    <w:rsid w:val="000941B7"/>
    <w:rsid w:val="0009446F"/>
    <w:rsid w:val="000A0B45"/>
    <w:rsid w:val="000A4B10"/>
    <w:rsid w:val="000A77DA"/>
    <w:rsid w:val="000B00A3"/>
    <w:rsid w:val="000B040E"/>
    <w:rsid w:val="000B0FBD"/>
    <w:rsid w:val="000B196A"/>
    <w:rsid w:val="000B1CFA"/>
    <w:rsid w:val="000B1EF9"/>
    <w:rsid w:val="000B3516"/>
    <w:rsid w:val="000B525E"/>
    <w:rsid w:val="000B59B2"/>
    <w:rsid w:val="000C2EAF"/>
    <w:rsid w:val="000C3E33"/>
    <w:rsid w:val="000C4886"/>
    <w:rsid w:val="000C656B"/>
    <w:rsid w:val="000C68C4"/>
    <w:rsid w:val="000D1FCD"/>
    <w:rsid w:val="000D4B4B"/>
    <w:rsid w:val="000D58A9"/>
    <w:rsid w:val="000D6419"/>
    <w:rsid w:val="000D7C4C"/>
    <w:rsid w:val="000E1BE9"/>
    <w:rsid w:val="000E3203"/>
    <w:rsid w:val="000F3965"/>
    <w:rsid w:val="000F4B61"/>
    <w:rsid w:val="000F53AA"/>
    <w:rsid w:val="000F7D59"/>
    <w:rsid w:val="000F7F39"/>
    <w:rsid w:val="00101E8E"/>
    <w:rsid w:val="00102B20"/>
    <w:rsid w:val="00104639"/>
    <w:rsid w:val="001114D3"/>
    <w:rsid w:val="0011511C"/>
    <w:rsid w:val="00122F7F"/>
    <w:rsid w:val="00123499"/>
    <w:rsid w:val="00124534"/>
    <w:rsid w:val="00126B82"/>
    <w:rsid w:val="00126C30"/>
    <w:rsid w:val="00126D4F"/>
    <w:rsid w:val="00131810"/>
    <w:rsid w:val="00132B42"/>
    <w:rsid w:val="0014618F"/>
    <w:rsid w:val="001528FC"/>
    <w:rsid w:val="00165454"/>
    <w:rsid w:val="00165472"/>
    <w:rsid w:val="00166496"/>
    <w:rsid w:val="0017036D"/>
    <w:rsid w:val="00172A96"/>
    <w:rsid w:val="0017414F"/>
    <w:rsid w:val="00175E3A"/>
    <w:rsid w:val="00180040"/>
    <w:rsid w:val="00181BC3"/>
    <w:rsid w:val="001822A5"/>
    <w:rsid w:val="00185C26"/>
    <w:rsid w:val="001904E2"/>
    <w:rsid w:val="00192876"/>
    <w:rsid w:val="001946E8"/>
    <w:rsid w:val="001950BA"/>
    <w:rsid w:val="00195D51"/>
    <w:rsid w:val="00197EA5"/>
    <w:rsid w:val="001A3B79"/>
    <w:rsid w:val="001A51AB"/>
    <w:rsid w:val="001A5A04"/>
    <w:rsid w:val="001A5C88"/>
    <w:rsid w:val="001A67BB"/>
    <w:rsid w:val="001A7943"/>
    <w:rsid w:val="001B312E"/>
    <w:rsid w:val="001B4F31"/>
    <w:rsid w:val="001C04BB"/>
    <w:rsid w:val="001C2FFA"/>
    <w:rsid w:val="001D1923"/>
    <w:rsid w:val="001D2C5C"/>
    <w:rsid w:val="001D35EF"/>
    <w:rsid w:val="001D3B07"/>
    <w:rsid w:val="001D65F1"/>
    <w:rsid w:val="001E1970"/>
    <w:rsid w:val="001E2B16"/>
    <w:rsid w:val="001E3330"/>
    <w:rsid w:val="001E5F7E"/>
    <w:rsid w:val="001E66B1"/>
    <w:rsid w:val="001E74C9"/>
    <w:rsid w:val="001E7DAB"/>
    <w:rsid w:val="001F2CF6"/>
    <w:rsid w:val="002027A7"/>
    <w:rsid w:val="002036A4"/>
    <w:rsid w:val="00207B9E"/>
    <w:rsid w:val="002150BC"/>
    <w:rsid w:val="00215B93"/>
    <w:rsid w:val="0021673A"/>
    <w:rsid w:val="002241B9"/>
    <w:rsid w:val="00225A29"/>
    <w:rsid w:val="00225F3B"/>
    <w:rsid w:val="0022661F"/>
    <w:rsid w:val="00227181"/>
    <w:rsid w:val="00233E05"/>
    <w:rsid w:val="002346F7"/>
    <w:rsid w:val="00234C3A"/>
    <w:rsid w:val="00244995"/>
    <w:rsid w:val="00245B0A"/>
    <w:rsid w:val="00247898"/>
    <w:rsid w:val="00250C7E"/>
    <w:rsid w:val="002556EF"/>
    <w:rsid w:val="00255AFA"/>
    <w:rsid w:val="0025712C"/>
    <w:rsid w:val="00260F7D"/>
    <w:rsid w:val="002611E6"/>
    <w:rsid w:val="00262921"/>
    <w:rsid w:val="002631D2"/>
    <w:rsid w:val="0026735B"/>
    <w:rsid w:val="002677CC"/>
    <w:rsid w:val="00270714"/>
    <w:rsid w:val="00274018"/>
    <w:rsid w:val="00276E4D"/>
    <w:rsid w:val="00281D1F"/>
    <w:rsid w:val="00281F1B"/>
    <w:rsid w:val="002904B0"/>
    <w:rsid w:val="00291300"/>
    <w:rsid w:val="002915DF"/>
    <w:rsid w:val="002938D8"/>
    <w:rsid w:val="00296B5B"/>
    <w:rsid w:val="002B176B"/>
    <w:rsid w:val="002B1DF6"/>
    <w:rsid w:val="002B5A38"/>
    <w:rsid w:val="002B6A63"/>
    <w:rsid w:val="002C3188"/>
    <w:rsid w:val="002C64E0"/>
    <w:rsid w:val="002C66A4"/>
    <w:rsid w:val="002C699C"/>
    <w:rsid w:val="002C7721"/>
    <w:rsid w:val="002C7B45"/>
    <w:rsid w:val="002D389C"/>
    <w:rsid w:val="002D3ADF"/>
    <w:rsid w:val="002D6A0E"/>
    <w:rsid w:val="002D7DF6"/>
    <w:rsid w:val="002E048F"/>
    <w:rsid w:val="002E0ABA"/>
    <w:rsid w:val="002E0E58"/>
    <w:rsid w:val="002E6070"/>
    <w:rsid w:val="002F1C2A"/>
    <w:rsid w:val="002F44FD"/>
    <w:rsid w:val="002F72C1"/>
    <w:rsid w:val="002F7804"/>
    <w:rsid w:val="003011AD"/>
    <w:rsid w:val="00301EAD"/>
    <w:rsid w:val="00301ECA"/>
    <w:rsid w:val="00302157"/>
    <w:rsid w:val="00305700"/>
    <w:rsid w:val="00306A28"/>
    <w:rsid w:val="003127B9"/>
    <w:rsid w:val="0031388D"/>
    <w:rsid w:val="0031406B"/>
    <w:rsid w:val="00317FF6"/>
    <w:rsid w:val="00322B49"/>
    <w:rsid w:val="00323649"/>
    <w:rsid w:val="00323F2F"/>
    <w:rsid w:val="003368CA"/>
    <w:rsid w:val="00342208"/>
    <w:rsid w:val="00343F37"/>
    <w:rsid w:val="00345489"/>
    <w:rsid w:val="00350479"/>
    <w:rsid w:val="00351A91"/>
    <w:rsid w:val="00360192"/>
    <w:rsid w:val="003627CA"/>
    <w:rsid w:val="003641FA"/>
    <w:rsid w:val="003650DE"/>
    <w:rsid w:val="00365A54"/>
    <w:rsid w:val="00371B2F"/>
    <w:rsid w:val="00373D42"/>
    <w:rsid w:val="0037776F"/>
    <w:rsid w:val="0038121D"/>
    <w:rsid w:val="003816D6"/>
    <w:rsid w:val="003827A3"/>
    <w:rsid w:val="003900E9"/>
    <w:rsid w:val="003901DD"/>
    <w:rsid w:val="00391C24"/>
    <w:rsid w:val="00395F9C"/>
    <w:rsid w:val="003A1048"/>
    <w:rsid w:val="003A39DF"/>
    <w:rsid w:val="003A3B25"/>
    <w:rsid w:val="003A5523"/>
    <w:rsid w:val="003A573B"/>
    <w:rsid w:val="003A64C8"/>
    <w:rsid w:val="003B2064"/>
    <w:rsid w:val="003B432F"/>
    <w:rsid w:val="003B44E3"/>
    <w:rsid w:val="003B7341"/>
    <w:rsid w:val="003B79AA"/>
    <w:rsid w:val="003C0858"/>
    <w:rsid w:val="003C1AF1"/>
    <w:rsid w:val="003C6343"/>
    <w:rsid w:val="003D0082"/>
    <w:rsid w:val="003D271A"/>
    <w:rsid w:val="003E15A2"/>
    <w:rsid w:val="003E29AA"/>
    <w:rsid w:val="003E36AC"/>
    <w:rsid w:val="003E44BB"/>
    <w:rsid w:val="003F370D"/>
    <w:rsid w:val="003F4E35"/>
    <w:rsid w:val="003F5458"/>
    <w:rsid w:val="003F66CA"/>
    <w:rsid w:val="0040194D"/>
    <w:rsid w:val="00401BC6"/>
    <w:rsid w:val="004038C3"/>
    <w:rsid w:val="00404715"/>
    <w:rsid w:val="004063D3"/>
    <w:rsid w:val="00407083"/>
    <w:rsid w:val="0041082E"/>
    <w:rsid w:val="00410F87"/>
    <w:rsid w:val="00412766"/>
    <w:rsid w:val="00413D0F"/>
    <w:rsid w:val="004176A5"/>
    <w:rsid w:val="00425214"/>
    <w:rsid w:val="004277E5"/>
    <w:rsid w:val="004278EA"/>
    <w:rsid w:val="00430600"/>
    <w:rsid w:val="004306CF"/>
    <w:rsid w:val="00433DA2"/>
    <w:rsid w:val="00434D38"/>
    <w:rsid w:val="00442660"/>
    <w:rsid w:val="00446972"/>
    <w:rsid w:val="00450C6B"/>
    <w:rsid w:val="00450FEE"/>
    <w:rsid w:val="0045150A"/>
    <w:rsid w:val="00452320"/>
    <w:rsid w:val="00455C07"/>
    <w:rsid w:val="00456646"/>
    <w:rsid w:val="0046036C"/>
    <w:rsid w:val="00463828"/>
    <w:rsid w:val="00464375"/>
    <w:rsid w:val="00472A08"/>
    <w:rsid w:val="00472C66"/>
    <w:rsid w:val="0047332B"/>
    <w:rsid w:val="00474B75"/>
    <w:rsid w:val="00476D65"/>
    <w:rsid w:val="00480189"/>
    <w:rsid w:val="00481E95"/>
    <w:rsid w:val="00484F63"/>
    <w:rsid w:val="00486762"/>
    <w:rsid w:val="00487176"/>
    <w:rsid w:val="00487B8A"/>
    <w:rsid w:val="00492518"/>
    <w:rsid w:val="004926C3"/>
    <w:rsid w:val="00496B36"/>
    <w:rsid w:val="004A12A0"/>
    <w:rsid w:val="004A1D69"/>
    <w:rsid w:val="004A49A1"/>
    <w:rsid w:val="004A6C85"/>
    <w:rsid w:val="004B4B7E"/>
    <w:rsid w:val="004B4BFE"/>
    <w:rsid w:val="004B5F8C"/>
    <w:rsid w:val="004B6022"/>
    <w:rsid w:val="004C2F08"/>
    <w:rsid w:val="004C492C"/>
    <w:rsid w:val="004C6A28"/>
    <w:rsid w:val="004D1B55"/>
    <w:rsid w:val="004D205F"/>
    <w:rsid w:val="004D250A"/>
    <w:rsid w:val="004D2D4F"/>
    <w:rsid w:val="004D54E5"/>
    <w:rsid w:val="004D7C60"/>
    <w:rsid w:val="004E3661"/>
    <w:rsid w:val="004F1C32"/>
    <w:rsid w:val="004F2B20"/>
    <w:rsid w:val="004F52AF"/>
    <w:rsid w:val="00502B2D"/>
    <w:rsid w:val="005031BB"/>
    <w:rsid w:val="0051185B"/>
    <w:rsid w:val="005120EA"/>
    <w:rsid w:val="005124FE"/>
    <w:rsid w:val="005145CF"/>
    <w:rsid w:val="0051545D"/>
    <w:rsid w:val="00520843"/>
    <w:rsid w:val="005209F0"/>
    <w:rsid w:val="00520FA6"/>
    <w:rsid w:val="00523C9E"/>
    <w:rsid w:val="00524504"/>
    <w:rsid w:val="005267EA"/>
    <w:rsid w:val="00530039"/>
    <w:rsid w:val="00533113"/>
    <w:rsid w:val="00533DBF"/>
    <w:rsid w:val="00536389"/>
    <w:rsid w:val="005370C3"/>
    <w:rsid w:val="005371D5"/>
    <w:rsid w:val="005407D3"/>
    <w:rsid w:val="0054346E"/>
    <w:rsid w:val="0054664C"/>
    <w:rsid w:val="0055030C"/>
    <w:rsid w:val="00551030"/>
    <w:rsid w:val="00551E81"/>
    <w:rsid w:val="00553737"/>
    <w:rsid w:val="00553E7A"/>
    <w:rsid w:val="00555A5C"/>
    <w:rsid w:val="00556FC2"/>
    <w:rsid w:val="00556FD2"/>
    <w:rsid w:val="00562663"/>
    <w:rsid w:val="00564CE2"/>
    <w:rsid w:val="00565B92"/>
    <w:rsid w:val="00565CBC"/>
    <w:rsid w:val="00571286"/>
    <w:rsid w:val="00571D48"/>
    <w:rsid w:val="005761C3"/>
    <w:rsid w:val="0058011F"/>
    <w:rsid w:val="00581C90"/>
    <w:rsid w:val="00587052"/>
    <w:rsid w:val="0058718F"/>
    <w:rsid w:val="00587284"/>
    <w:rsid w:val="00590E17"/>
    <w:rsid w:val="00595593"/>
    <w:rsid w:val="005970B1"/>
    <w:rsid w:val="005A08FA"/>
    <w:rsid w:val="005A0BE5"/>
    <w:rsid w:val="005A2601"/>
    <w:rsid w:val="005A278B"/>
    <w:rsid w:val="005B256B"/>
    <w:rsid w:val="005B2870"/>
    <w:rsid w:val="005B2E53"/>
    <w:rsid w:val="005B4A16"/>
    <w:rsid w:val="005B4E06"/>
    <w:rsid w:val="005B4E5A"/>
    <w:rsid w:val="005B77A9"/>
    <w:rsid w:val="005C1931"/>
    <w:rsid w:val="005C306E"/>
    <w:rsid w:val="005C3BAA"/>
    <w:rsid w:val="005C4518"/>
    <w:rsid w:val="005C577F"/>
    <w:rsid w:val="005C7662"/>
    <w:rsid w:val="005C77F9"/>
    <w:rsid w:val="005C7F2A"/>
    <w:rsid w:val="005C7FF6"/>
    <w:rsid w:val="005D0A59"/>
    <w:rsid w:val="005D1196"/>
    <w:rsid w:val="005D71AA"/>
    <w:rsid w:val="005E06AD"/>
    <w:rsid w:val="005E0818"/>
    <w:rsid w:val="005E281F"/>
    <w:rsid w:val="005E5268"/>
    <w:rsid w:val="005E54C3"/>
    <w:rsid w:val="005E7B6A"/>
    <w:rsid w:val="005F0031"/>
    <w:rsid w:val="005F246E"/>
    <w:rsid w:val="005F2497"/>
    <w:rsid w:val="005F2B51"/>
    <w:rsid w:val="005F31EA"/>
    <w:rsid w:val="005F5A4C"/>
    <w:rsid w:val="005F713F"/>
    <w:rsid w:val="005F7321"/>
    <w:rsid w:val="005F7ECD"/>
    <w:rsid w:val="00601ACD"/>
    <w:rsid w:val="00602EC7"/>
    <w:rsid w:val="006074D6"/>
    <w:rsid w:val="00611FFD"/>
    <w:rsid w:val="006125F0"/>
    <w:rsid w:val="00614FB1"/>
    <w:rsid w:val="006155ED"/>
    <w:rsid w:val="00623F1B"/>
    <w:rsid w:val="00624BD0"/>
    <w:rsid w:val="00626776"/>
    <w:rsid w:val="00631810"/>
    <w:rsid w:val="00635155"/>
    <w:rsid w:val="00636DFB"/>
    <w:rsid w:val="00637089"/>
    <w:rsid w:val="006373E1"/>
    <w:rsid w:val="006420E1"/>
    <w:rsid w:val="0064370A"/>
    <w:rsid w:val="00643841"/>
    <w:rsid w:val="00644685"/>
    <w:rsid w:val="006459A9"/>
    <w:rsid w:val="00645A01"/>
    <w:rsid w:val="00652A31"/>
    <w:rsid w:val="0065339E"/>
    <w:rsid w:val="006616DA"/>
    <w:rsid w:val="006638DC"/>
    <w:rsid w:val="00664832"/>
    <w:rsid w:val="0066490D"/>
    <w:rsid w:val="0066705B"/>
    <w:rsid w:val="00673A4C"/>
    <w:rsid w:val="00677667"/>
    <w:rsid w:val="006827F8"/>
    <w:rsid w:val="0068383B"/>
    <w:rsid w:val="006841B5"/>
    <w:rsid w:val="00684880"/>
    <w:rsid w:val="00685D0B"/>
    <w:rsid w:val="006952A8"/>
    <w:rsid w:val="00696A1B"/>
    <w:rsid w:val="006A00A9"/>
    <w:rsid w:val="006A02C6"/>
    <w:rsid w:val="006A1893"/>
    <w:rsid w:val="006A668A"/>
    <w:rsid w:val="006B035D"/>
    <w:rsid w:val="006B14CA"/>
    <w:rsid w:val="006B23B9"/>
    <w:rsid w:val="006B2847"/>
    <w:rsid w:val="006B4ACC"/>
    <w:rsid w:val="006C6FBA"/>
    <w:rsid w:val="006C7B17"/>
    <w:rsid w:val="006D0B17"/>
    <w:rsid w:val="006D3616"/>
    <w:rsid w:val="006D4CA6"/>
    <w:rsid w:val="006D6745"/>
    <w:rsid w:val="006D7558"/>
    <w:rsid w:val="006E0F5F"/>
    <w:rsid w:val="006E1FEF"/>
    <w:rsid w:val="006E3954"/>
    <w:rsid w:val="006E4CE7"/>
    <w:rsid w:val="006F3473"/>
    <w:rsid w:val="006F78E7"/>
    <w:rsid w:val="00701443"/>
    <w:rsid w:val="007015A3"/>
    <w:rsid w:val="00701C4B"/>
    <w:rsid w:val="00703A00"/>
    <w:rsid w:val="00703CEF"/>
    <w:rsid w:val="0070660D"/>
    <w:rsid w:val="0070719C"/>
    <w:rsid w:val="00707B6C"/>
    <w:rsid w:val="007127A6"/>
    <w:rsid w:val="00712C31"/>
    <w:rsid w:val="0071381C"/>
    <w:rsid w:val="00717360"/>
    <w:rsid w:val="00717792"/>
    <w:rsid w:val="00717B93"/>
    <w:rsid w:val="007213C7"/>
    <w:rsid w:val="007227A3"/>
    <w:rsid w:val="007273CF"/>
    <w:rsid w:val="00730985"/>
    <w:rsid w:val="00735F45"/>
    <w:rsid w:val="00740344"/>
    <w:rsid w:val="00750630"/>
    <w:rsid w:val="00752EE9"/>
    <w:rsid w:val="007565F9"/>
    <w:rsid w:val="00756D53"/>
    <w:rsid w:val="00757FCC"/>
    <w:rsid w:val="00762707"/>
    <w:rsid w:val="0076373F"/>
    <w:rsid w:val="00770D7A"/>
    <w:rsid w:val="00773DE6"/>
    <w:rsid w:val="007748DB"/>
    <w:rsid w:val="00775407"/>
    <w:rsid w:val="007779CB"/>
    <w:rsid w:val="00782225"/>
    <w:rsid w:val="00782FF3"/>
    <w:rsid w:val="007858B4"/>
    <w:rsid w:val="00786157"/>
    <w:rsid w:val="007872D9"/>
    <w:rsid w:val="0079170E"/>
    <w:rsid w:val="007A1B7A"/>
    <w:rsid w:val="007A61AC"/>
    <w:rsid w:val="007A6CD9"/>
    <w:rsid w:val="007C35BE"/>
    <w:rsid w:val="007C6CEE"/>
    <w:rsid w:val="007D1396"/>
    <w:rsid w:val="007D4405"/>
    <w:rsid w:val="007D5ED6"/>
    <w:rsid w:val="007D71C6"/>
    <w:rsid w:val="007E0792"/>
    <w:rsid w:val="007E18CC"/>
    <w:rsid w:val="007E1E4A"/>
    <w:rsid w:val="007E293C"/>
    <w:rsid w:val="007E62D9"/>
    <w:rsid w:val="007E72D4"/>
    <w:rsid w:val="007F04C3"/>
    <w:rsid w:val="007F1471"/>
    <w:rsid w:val="007F67CD"/>
    <w:rsid w:val="008020C2"/>
    <w:rsid w:val="0080407D"/>
    <w:rsid w:val="008053BA"/>
    <w:rsid w:val="008157CB"/>
    <w:rsid w:val="00816E09"/>
    <w:rsid w:val="00817760"/>
    <w:rsid w:val="00832802"/>
    <w:rsid w:val="008331BF"/>
    <w:rsid w:val="00833ACD"/>
    <w:rsid w:val="00837B04"/>
    <w:rsid w:val="00844651"/>
    <w:rsid w:val="00852CC6"/>
    <w:rsid w:val="00853130"/>
    <w:rsid w:val="0085326C"/>
    <w:rsid w:val="008546E1"/>
    <w:rsid w:val="00856D44"/>
    <w:rsid w:val="00857F44"/>
    <w:rsid w:val="0086053D"/>
    <w:rsid w:val="00861D0B"/>
    <w:rsid w:val="00861DED"/>
    <w:rsid w:val="00862BD3"/>
    <w:rsid w:val="00865506"/>
    <w:rsid w:val="008661C7"/>
    <w:rsid w:val="00870E93"/>
    <w:rsid w:val="008715C0"/>
    <w:rsid w:val="00873707"/>
    <w:rsid w:val="00875D49"/>
    <w:rsid w:val="00877EA4"/>
    <w:rsid w:val="00880737"/>
    <w:rsid w:val="008810CB"/>
    <w:rsid w:val="00883662"/>
    <w:rsid w:val="00883F65"/>
    <w:rsid w:val="008848FA"/>
    <w:rsid w:val="008864B6"/>
    <w:rsid w:val="008928FC"/>
    <w:rsid w:val="0089494D"/>
    <w:rsid w:val="00896A35"/>
    <w:rsid w:val="008970FA"/>
    <w:rsid w:val="00897D9B"/>
    <w:rsid w:val="008A067C"/>
    <w:rsid w:val="008B1236"/>
    <w:rsid w:val="008B3289"/>
    <w:rsid w:val="008B356B"/>
    <w:rsid w:val="008B5BE3"/>
    <w:rsid w:val="008B649D"/>
    <w:rsid w:val="008B695F"/>
    <w:rsid w:val="008C3D88"/>
    <w:rsid w:val="008C425F"/>
    <w:rsid w:val="008C7ECA"/>
    <w:rsid w:val="008D2647"/>
    <w:rsid w:val="008D27B0"/>
    <w:rsid w:val="008D2CB0"/>
    <w:rsid w:val="008D3274"/>
    <w:rsid w:val="008D375D"/>
    <w:rsid w:val="008D7CC2"/>
    <w:rsid w:val="008E1132"/>
    <w:rsid w:val="008E14A4"/>
    <w:rsid w:val="008E2D26"/>
    <w:rsid w:val="008F38FF"/>
    <w:rsid w:val="00900487"/>
    <w:rsid w:val="00900E13"/>
    <w:rsid w:val="00900E15"/>
    <w:rsid w:val="009018B8"/>
    <w:rsid w:val="00901F0E"/>
    <w:rsid w:val="00902614"/>
    <w:rsid w:val="009046F3"/>
    <w:rsid w:val="00906115"/>
    <w:rsid w:val="00910D48"/>
    <w:rsid w:val="00910FC7"/>
    <w:rsid w:val="009125BA"/>
    <w:rsid w:val="0091391F"/>
    <w:rsid w:val="00913A97"/>
    <w:rsid w:val="009141EC"/>
    <w:rsid w:val="009156A7"/>
    <w:rsid w:val="00917DEF"/>
    <w:rsid w:val="009257FF"/>
    <w:rsid w:val="00926919"/>
    <w:rsid w:val="00933DDC"/>
    <w:rsid w:val="0093450D"/>
    <w:rsid w:val="00941CA8"/>
    <w:rsid w:val="0095185E"/>
    <w:rsid w:val="009528B2"/>
    <w:rsid w:val="00962848"/>
    <w:rsid w:val="00967EE6"/>
    <w:rsid w:val="00972164"/>
    <w:rsid w:val="00974329"/>
    <w:rsid w:val="00974421"/>
    <w:rsid w:val="0097568C"/>
    <w:rsid w:val="00976AA7"/>
    <w:rsid w:val="00984272"/>
    <w:rsid w:val="00984796"/>
    <w:rsid w:val="00987AE0"/>
    <w:rsid w:val="00990966"/>
    <w:rsid w:val="0099256F"/>
    <w:rsid w:val="009928B2"/>
    <w:rsid w:val="0099545A"/>
    <w:rsid w:val="009A2CEA"/>
    <w:rsid w:val="009A3325"/>
    <w:rsid w:val="009A4458"/>
    <w:rsid w:val="009A45B7"/>
    <w:rsid w:val="009A7293"/>
    <w:rsid w:val="009B053B"/>
    <w:rsid w:val="009B21AD"/>
    <w:rsid w:val="009B4936"/>
    <w:rsid w:val="009B50CF"/>
    <w:rsid w:val="009C07FA"/>
    <w:rsid w:val="009C1292"/>
    <w:rsid w:val="009C1BCA"/>
    <w:rsid w:val="009C2DEC"/>
    <w:rsid w:val="009C42EC"/>
    <w:rsid w:val="009C494C"/>
    <w:rsid w:val="009C5468"/>
    <w:rsid w:val="009C58F1"/>
    <w:rsid w:val="009C6FB5"/>
    <w:rsid w:val="009D19C4"/>
    <w:rsid w:val="009D6015"/>
    <w:rsid w:val="009E03F2"/>
    <w:rsid w:val="009E2504"/>
    <w:rsid w:val="009E2E83"/>
    <w:rsid w:val="009E3A93"/>
    <w:rsid w:val="009E3B95"/>
    <w:rsid w:val="009E559E"/>
    <w:rsid w:val="009F0E8D"/>
    <w:rsid w:val="009F1054"/>
    <w:rsid w:val="009F1A90"/>
    <w:rsid w:val="009F7792"/>
    <w:rsid w:val="00A00991"/>
    <w:rsid w:val="00A0148C"/>
    <w:rsid w:val="00A01A4B"/>
    <w:rsid w:val="00A01BC2"/>
    <w:rsid w:val="00A03FE9"/>
    <w:rsid w:val="00A05452"/>
    <w:rsid w:val="00A06345"/>
    <w:rsid w:val="00A07E71"/>
    <w:rsid w:val="00A10741"/>
    <w:rsid w:val="00A120CC"/>
    <w:rsid w:val="00A12299"/>
    <w:rsid w:val="00A1423A"/>
    <w:rsid w:val="00A14552"/>
    <w:rsid w:val="00A151AB"/>
    <w:rsid w:val="00A15C9D"/>
    <w:rsid w:val="00A208E5"/>
    <w:rsid w:val="00A24167"/>
    <w:rsid w:val="00A274A7"/>
    <w:rsid w:val="00A27B9D"/>
    <w:rsid w:val="00A304F7"/>
    <w:rsid w:val="00A32761"/>
    <w:rsid w:val="00A3589F"/>
    <w:rsid w:val="00A37890"/>
    <w:rsid w:val="00A423A9"/>
    <w:rsid w:val="00A431B2"/>
    <w:rsid w:val="00A4705C"/>
    <w:rsid w:val="00A5055C"/>
    <w:rsid w:val="00A57722"/>
    <w:rsid w:val="00A57BE2"/>
    <w:rsid w:val="00A57D2F"/>
    <w:rsid w:val="00A60626"/>
    <w:rsid w:val="00A65D87"/>
    <w:rsid w:val="00A6684B"/>
    <w:rsid w:val="00A700B4"/>
    <w:rsid w:val="00A71E89"/>
    <w:rsid w:val="00A73B1E"/>
    <w:rsid w:val="00A757F4"/>
    <w:rsid w:val="00A777EB"/>
    <w:rsid w:val="00A778A4"/>
    <w:rsid w:val="00A8520F"/>
    <w:rsid w:val="00A85CA1"/>
    <w:rsid w:val="00A907DD"/>
    <w:rsid w:val="00A916DB"/>
    <w:rsid w:val="00A91EC6"/>
    <w:rsid w:val="00A97B49"/>
    <w:rsid w:val="00AB06A7"/>
    <w:rsid w:val="00AB7D05"/>
    <w:rsid w:val="00AC4B5A"/>
    <w:rsid w:val="00AC4BC0"/>
    <w:rsid w:val="00AC64A1"/>
    <w:rsid w:val="00AD231E"/>
    <w:rsid w:val="00AD637E"/>
    <w:rsid w:val="00AD6599"/>
    <w:rsid w:val="00AD7546"/>
    <w:rsid w:val="00AE3207"/>
    <w:rsid w:val="00AE3617"/>
    <w:rsid w:val="00AE796B"/>
    <w:rsid w:val="00AF4F08"/>
    <w:rsid w:val="00B04FD0"/>
    <w:rsid w:val="00B06482"/>
    <w:rsid w:val="00B066E5"/>
    <w:rsid w:val="00B06EC6"/>
    <w:rsid w:val="00B0783A"/>
    <w:rsid w:val="00B1462F"/>
    <w:rsid w:val="00B15CCC"/>
    <w:rsid w:val="00B21BEB"/>
    <w:rsid w:val="00B25EA2"/>
    <w:rsid w:val="00B30CA7"/>
    <w:rsid w:val="00B33712"/>
    <w:rsid w:val="00B33A40"/>
    <w:rsid w:val="00B33D3A"/>
    <w:rsid w:val="00B35BF8"/>
    <w:rsid w:val="00B36043"/>
    <w:rsid w:val="00B37CEA"/>
    <w:rsid w:val="00B45E0C"/>
    <w:rsid w:val="00B51EF1"/>
    <w:rsid w:val="00B54697"/>
    <w:rsid w:val="00B5794E"/>
    <w:rsid w:val="00B61126"/>
    <w:rsid w:val="00B62244"/>
    <w:rsid w:val="00B62FA1"/>
    <w:rsid w:val="00B644C2"/>
    <w:rsid w:val="00B665B3"/>
    <w:rsid w:val="00B74262"/>
    <w:rsid w:val="00B74AE1"/>
    <w:rsid w:val="00B75812"/>
    <w:rsid w:val="00B81FB8"/>
    <w:rsid w:val="00B82EEA"/>
    <w:rsid w:val="00B841CD"/>
    <w:rsid w:val="00B87C98"/>
    <w:rsid w:val="00B93F15"/>
    <w:rsid w:val="00B942CC"/>
    <w:rsid w:val="00B94B18"/>
    <w:rsid w:val="00B9793A"/>
    <w:rsid w:val="00BA0305"/>
    <w:rsid w:val="00BA3E63"/>
    <w:rsid w:val="00BB0394"/>
    <w:rsid w:val="00BB2733"/>
    <w:rsid w:val="00BB30EF"/>
    <w:rsid w:val="00BB4A33"/>
    <w:rsid w:val="00BB50BA"/>
    <w:rsid w:val="00BB7C0C"/>
    <w:rsid w:val="00BC169F"/>
    <w:rsid w:val="00BC289A"/>
    <w:rsid w:val="00BC3159"/>
    <w:rsid w:val="00BC36F9"/>
    <w:rsid w:val="00BC3E17"/>
    <w:rsid w:val="00BC47D4"/>
    <w:rsid w:val="00BD1003"/>
    <w:rsid w:val="00BD2616"/>
    <w:rsid w:val="00BD6010"/>
    <w:rsid w:val="00BD7E43"/>
    <w:rsid w:val="00BE3A01"/>
    <w:rsid w:val="00BE3BCF"/>
    <w:rsid w:val="00BE3D72"/>
    <w:rsid w:val="00BE428B"/>
    <w:rsid w:val="00BE4685"/>
    <w:rsid w:val="00BE7745"/>
    <w:rsid w:val="00BF24FC"/>
    <w:rsid w:val="00BF4202"/>
    <w:rsid w:val="00BF45FF"/>
    <w:rsid w:val="00BF553B"/>
    <w:rsid w:val="00BF60BC"/>
    <w:rsid w:val="00BF70AF"/>
    <w:rsid w:val="00BF73AC"/>
    <w:rsid w:val="00BF73C5"/>
    <w:rsid w:val="00C00F46"/>
    <w:rsid w:val="00C044AF"/>
    <w:rsid w:val="00C04ACC"/>
    <w:rsid w:val="00C06650"/>
    <w:rsid w:val="00C06825"/>
    <w:rsid w:val="00C06878"/>
    <w:rsid w:val="00C07E2B"/>
    <w:rsid w:val="00C10AF3"/>
    <w:rsid w:val="00C1369A"/>
    <w:rsid w:val="00C14300"/>
    <w:rsid w:val="00C22CC5"/>
    <w:rsid w:val="00C23EE2"/>
    <w:rsid w:val="00C23FE9"/>
    <w:rsid w:val="00C26C21"/>
    <w:rsid w:val="00C279FB"/>
    <w:rsid w:val="00C27E93"/>
    <w:rsid w:val="00C31393"/>
    <w:rsid w:val="00C3521F"/>
    <w:rsid w:val="00C35E4C"/>
    <w:rsid w:val="00C37096"/>
    <w:rsid w:val="00C40932"/>
    <w:rsid w:val="00C40D89"/>
    <w:rsid w:val="00C429F5"/>
    <w:rsid w:val="00C44CAD"/>
    <w:rsid w:val="00C46B7D"/>
    <w:rsid w:val="00C50586"/>
    <w:rsid w:val="00C506E0"/>
    <w:rsid w:val="00C522C4"/>
    <w:rsid w:val="00C60AD8"/>
    <w:rsid w:val="00C60C8B"/>
    <w:rsid w:val="00C61202"/>
    <w:rsid w:val="00C612FF"/>
    <w:rsid w:val="00C72B73"/>
    <w:rsid w:val="00C7373B"/>
    <w:rsid w:val="00C75236"/>
    <w:rsid w:val="00C82389"/>
    <w:rsid w:val="00C8297A"/>
    <w:rsid w:val="00C85106"/>
    <w:rsid w:val="00C86523"/>
    <w:rsid w:val="00C90468"/>
    <w:rsid w:val="00C911C1"/>
    <w:rsid w:val="00C931E9"/>
    <w:rsid w:val="00C938F5"/>
    <w:rsid w:val="00C94B53"/>
    <w:rsid w:val="00C95293"/>
    <w:rsid w:val="00C974BA"/>
    <w:rsid w:val="00CA0718"/>
    <w:rsid w:val="00CA13D7"/>
    <w:rsid w:val="00CA365A"/>
    <w:rsid w:val="00CA3675"/>
    <w:rsid w:val="00CA4C98"/>
    <w:rsid w:val="00CA6467"/>
    <w:rsid w:val="00CA67CB"/>
    <w:rsid w:val="00CA73C4"/>
    <w:rsid w:val="00CA790E"/>
    <w:rsid w:val="00CB0876"/>
    <w:rsid w:val="00CB362C"/>
    <w:rsid w:val="00CB46D5"/>
    <w:rsid w:val="00CB6E15"/>
    <w:rsid w:val="00CB7C33"/>
    <w:rsid w:val="00CC07EE"/>
    <w:rsid w:val="00CC1EFE"/>
    <w:rsid w:val="00CC4F90"/>
    <w:rsid w:val="00CD026D"/>
    <w:rsid w:val="00CD3C01"/>
    <w:rsid w:val="00CD5B63"/>
    <w:rsid w:val="00CE097C"/>
    <w:rsid w:val="00CE1642"/>
    <w:rsid w:val="00CE2DB7"/>
    <w:rsid w:val="00CE2F0C"/>
    <w:rsid w:val="00CE52C3"/>
    <w:rsid w:val="00CE6AAF"/>
    <w:rsid w:val="00CF0C2A"/>
    <w:rsid w:val="00CF256E"/>
    <w:rsid w:val="00CF2DBC"/>
    <w:rsid w:val="00CF6F79"/>
    <w:rsid w:val="00D00547"/>
    <w:rsid w:val="00D0160F"/>
    <w:rsid w:val="00D04781"/>
    <w:rsid w:val="00D06657"/>
    <w:rsid w:val="00D10B75"/>
    <w:rsid w:val="00D13580"/>
    <w:rsid w:val="00D14519"/>
    <w:rsid w:val="00D15C7C"/>
    <w:rsid w:val="00D17403"/>
    <w:rsid w:val="00D17655"/>
    <w:rsid w:val="00D2076E"/>
    <w:rsid w:val="00D2354B"/>
    <w:rsid w:val="00D32DB6"/>
    <w:rsid w:val="00D34277"/>
    <w:rsid w:val="00D360DB"/>
    <w:rsid w:val="00D37AC2"/>
    <w:rsid w:val="00D439C9"/>
    <w:rsid w:val="00D450EF"/>
    <w:rsid w:val="00D46711"/>
    <w:rsid w:val="00D47E80"/>
    <w:rsid w:val="00D50171"/>
    <w:rsid w:val="00D52835"/>
    <w:rsid w:val="00D54527"/>
    <w:rsid w:val="00D548DE"/>
    <w:rsid w:val="00D55068"/>
    <w:rsid w:val="00D61656"/>
    <w:rsid w:val="00D62190"/>
    <w:rsid w:val="00D67EFD"/>
    <w:rsid w:val="00D71E67"/>
    <w:rsid w:val="00D8016D"/>
    <w:rsid w:val="00D80D09"/>
    <w:rsid w:val="00D821CE"/>
    <w:rsid w:val="00D84EFD"/>
    <w:rsid w:val="00D870F0"/>
    <w:rsid w:val="00D91FA3"/>
    <w:rsid w:val="00D929D8"/>
    <w:rsid w:val="00D9385C"/>
    <w:rsid w:val="00D97C3A"/>
    <w:rsid w:val="00DA0940"/>
    <w:rsid w:val="00DA43DC"/>
    <w:rsid w:val="00DA4622"/>
    <w:rsid w:val="00DA7C3E"/>
    <w:rsid w:val="00DB56EC"/>
    <w:rsid w:val="00DB656A"/>
    <w:rsid w:val="00DB6AB2"/>
    <w:rsid w:val="00DB6BAD"/>
    <w:rsid w:val="00DC2D29"/>
    <w:rsid w:val="00DC36BB"/>
    <w:rsid w:val="00DD12AD"/>
    <w:rsid w:val="00DD3C4A"/>
    <w:rsid w:val="00DE605B"/>
    <w:rsid w:val="00DE79DB"/>
    <w:rsid w:val="00DF2816"/>
    <w:rsid w:val="00E002C1"/>
    <w:rsid w:val="00E0047D"/>
    <w:rsid w:val="00E013F1"/>
    <w:rsid w:val="00E031CE"/>
    <w:rsid w:val="00E04481"/>
    <w:rsid w:val="00E051C1"/>
    <w:rsid w:val="00E0607E"/>
    <w:rsid w:val="00E10171"/>
    <w:rsid w:val="00E13B0A"/>
    <w:rsid w:val="00E14EAE"/>
    <w:rsid w:val="00E1565B"/>
    <w:rsid w:val="00E1599C"/>
    <w:rsid w:val="00E162F3"/>
    <w:rsid w:val="00E2099D"/>
    <w:rsid w:val="00E214DE"/>
    <w:rsid w:val="00E23F80"/>
    <w:rsid w:val="00E264E8"/>
    <w:rsid w:val="00E30212"/>
    <w:rsid w:val="00E318A8"/>
    <w:rsid w:val="00E31B50"/>
    <w:rsid w:val="00E34707"/>
    <w:rsid w:val="00E3508D"/>
    <w:rsid w:val="00E371C6"/>
    <w:rsid w:val="00E43B13"/>
    <w:rsid w:val="00E46253"/>
    <w:rsid w:val="00E464B2"/>
    <w:rsid w:val="00E614E6"/>
    <w:rsid w:val="00E6697D"/>
    <w:rsid w:val="00E66DE4"/>
    <w:rsid w:val="00E745AB"/>
    <w:rsid w:val="00E76F30"/>
    <w:rsid w:val="00E83391"/>
    <w:rsid w:val="00E844AA"/>
    <w:rsid w:val="00E84C42"/>
    <w:rsid w:val="00E85341"/>
    <w:rsid w:val="00E85DAD"/>
    <w:rsid w:val="00E9211A"/>
    <w:rsid w:val="00E9224B"/>
    <w:rsid w:val="00E92B68"/>
    <w:rsid w:val="00E931B3"/>
    <w:rsid w:val="00E95C08"/>
    <w:rsid w:val="00E96370"/>
    <w:rsid w:val="00E9787E"/>
    <w:rsid w:val="00E9788E"/>
    <w:rsid w:val="00EA5E7D"/>
    <w:rsid w:val="00EB0ED5"/>
    <w:rsid w:val="00EB45AA"/>
    <w:rsid w:val="00EB50BF"/>
    <w:rsid w:val="00EB5554"/>
    <w:rsid w:val="00EC02E2"/>
    <w:rsid w:val="00EC34BB"/>
    <w:rsid w:val="00EC4F06"/>
    <w:rsid w:val="00EC6193"/>
    <w:rsid w:val="00ED367F"/>
    <w:rsid w:val="00ED4DD7"/>
    <w:rsid w:val="00ED543E"/>
    <w:rsid w:val="00EE43D7"/>
    <w:rsid w:val="00EE4FE4"/>
    <w:rsid w:val="00EF32A5"/>
    <w:rsid w:val="00EF3B4C"/>
    <w:rsid w:val="00EF41E6"/>
    <w:rsid w:val="00EF5030"/>
    <w:rsid w:val="00EF5293"/>
    <w:rsid w:val="00EF57F2"/>
    <w:rsid w:val="00EF6E9E"/>
    <w:rsid w:val="00EF7B40"/>
    <w:rsid w:val="00F026C9"/>
    <w:rsid w:val="00F03221"/>
    <w:rsid w:val="00F04B4F"/>
    <w:rsid w:val="00F055F0"/>
    <w:rsid w:val="00F069EB"/>
    <w:rsid w:val="00F06BA6"/>
    <w:rsid w:val="00F072F0"/>
    <w:rsid w:val="00F07377"/>
    <w:rsid w:val="00F10FB4"/>
    <w:rsid w:val="00F11AC5"/>
    <w:rsid w:val="00F130E1"/>
    <w:rsid w:val="00F14278"/>
    <w:rsid w:val="00F15273"/>
    <w:rsid w:val="00F178E3"/>
    <w:rsid w:val="00F221D4"/>
    <w:rsid w:val="00F24E50"/>
    <w:rsid w:val="00F271F5"/>
    <w:rsid w:val="00F278E4"/>
    <w:rsid w:val="00F33547"/>
    <w:rsid w:val="00F33689"/>
    <w:rsid w:val="00F351A3"/>
    <w:rsid w:val="00F37584"/>
    <w:rsid w:val="00F44E57"/>
    <w:rsid w:val="00F544DD"/>
    <w:rsid w:val="00F54A15"/>
    <w:rsid w:val="00F5538C"/>
    <w:rsid w:val="00F55836"/>
    <w:rsid w:val="00F622F2"/>
    <w:rsid w:val="00F62A64"/>
    <w:rsid w:val="00F646AE"/>
    <w:rsid w:val="00F6793E"/>
    <w:rsid w:val="00F74385"/>
    <w:rsid w:val="00F744D8"/>
    <w:rsid w:val="00F75DCA"/>
    <w:rsid w:val="00F80000"/>
    <w:rsid w:val="00F8023D"/>
    <w:rsid w:val="00F80B42"/>
    <w:rsid w:val="00F82156"/>
    <w:rsid w:val="00F843C3"/>
    <w:rsid w:val="00F84D10"/>
    <w:rsid w:val="00F86397"/>
    <w:rsid w:val="00F94D6B"/>
    <w:rsid w:val="00FA238F"/>
    <w:rsid w:val="00FA356A"/>
    <w:rsid w:val="00FA445B"/>
    <w:rsid w:val="00FA7F0D"/>
    <w:rsid w:val="00FB2E85"/>
    <w:rsid w:val="00FB41F4"/>
    <w:rsid w:val="00FC4890"/>
    <w:rsid w:val="00FC5777"/>
    <w:rsid w:val="00FC6BD0"/>
    <w:rsid w:val="00FD00D8"/>
    <w:rsid w:val="00FD275A"/>
    <w:rsid w:val="00FD4F3E"/>
    <w:rsid w:val="00FE0988"/>
    <w:rsid w:val="00FE0EA4"/>
    <w:rsid w:val="00FE100F"/>
    <w:rsid w:val="00FE32AA"/>
    <w:rsid w:val="00FF10FE"/>
    <w:rsid w:val="00FF147D"/>
    <w:rsid w:val="00FF7886"/>
    <w:rsid w:val="055E1410"/>
    <w:rsid w:val="2CB902B0"/>
    <w:rsid w:val="2CDF52FE"/>
    <w:rsid w:val="356365A0"/>
    <w:rsid w:val="3FC0B46D"/>
    <w:rsid w:val="6EC39888"/>
    <w:rsid w:val="74D199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0786"/>
  <w15:chartTrackingRefBased/>
  <w15:docId w15:val="{19F1637A-F728-416E-B835-D9C9D4DB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AU" w:eastAsia="en-US" w:bidi="ar-SA"/>
      </w:rPr>
    </w:rPrDefault>
    <w:pPrDefault>
      <w:pPr>
        <w:spacing w:after="160" w:line="276" w:lineRule="auto"/>
      </w:pPr>
    </w:pPrDefault>
  </w:docDefaults>
  <w:latentStyles w:defLockedState="1" w:defUIPriority="99" w:defSemiHidden="0" w:defUnhideWhenUsed="0" w:defQFormat="0" w:count="375">
    <w:lsdException w:name="Normal" w:locked="0" w:uiPriority="1"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semiHidden="1" w:uiPriority="39" w:qFormat="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qFormat="1"/>
    <w:lsdException w:name="annotation text" w:semiHidden="1"/>
    <w:lsdException w:name="header" w:locked="0" w:uiPriority="44"/>
    <w:lsdException w:name="footer" w:locked="0" w:qFormat="1"/>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lsdException w:name="List Number" w:locked="0" w:uiPriority="17"/>
    <w:lsdException w:name="List 2" w:locked="0" w:semiHidden="1"/>
    <w:lsdException w:name="List 3" w:locked="0" w:semiHidden="1"/>
    <w:lsdException w:name="List 4" w:locked="0" w:semiHidden="1"/>
    <w:lsdException w:name="List 5" w:locked="0" w:semiHidden="1"/>
    <w:lsdException w:name="List Bullet 2" w:locked="0" w:uiPriority="17"/>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10" w:qFormat="1"/>
    <w:lsdException w:name="Closing" w:semiHidden="1"/>
    <w:lsdException w:name="Signature" w:locked="0" w:uiPriority="34"/>
    <w:lsdException w:name="Default Paragraph Font" w:locked="0" w:semiHidden="1" w:uiPriority="1" w:unhideWhenUsed="1"/>
    <w:lsdException w:name="Body Text" w:semiHidden="1" w:uiPriority="1" w:qFormat="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11" w:qFormat="1"/>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qFormat="1"/>
    <w:lsdException w:name="FollowedHyperlink" w:locked="0"/>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next w:val="BodyText"/>
    <w:uiPriority w:val="1"/>
    <w:qFormat/>
    <w:rsid w:val="0079170E"/>
    <w:pPr>
      <w:widowControl w:val="0"/>
    </w:pPr>
    <w:rPr>
      <w:rFonts w:eastAsia="Calibri"/>
      <w:color w:val="auto"/>
      <w:spacing w:val="-2"/>
    </w:rPr>
  </w:style>
  <w:style w:type="paragraph" w:styleId="Heading1">
    <w:name w:val="heading 1"/>
    <w:basedOn w:val="Normal"/>
    <w:next w:val="Normal"/>
    <w:link w:val="Heading1Char"/>
    <w:uiPriority w:val="1"/>
    <w:qFormat/>
    <w:rsid w:val="00FC6BD0"/>
    <w:pPr>
      <w:keepNext/>
      <w:keepLines/>
      <w:spacing w:before="320"/>
      <w:outlineLvl w:val="0"/>
    </w:pPr>
    <w:rPr>
      <w:rFonts w:asciiTheme="majorHAnsi" w:eastAsiaTheme="majorEastAsia" w:hAnsiTheme="majorHAnsi" w:cstheme="majorBidi"/>
      <w:b/>
      <w:color w:val="002664" w:themeColor="accent1"/>
      <w:sz w:val="40"/>
      <w:szCs w:val="32"/>
    </w:rPr>
  </w:style>
  <w:style w:type="paragraph" w:styleId="Heading2">
    <w:name w:val="heading 2"/>
    <w:basedOn w:val="Normal"/>
    <w:next w:val="Normal"/>
    <w:link w:val="Heading2Char"/>
    <w:uiPriority w:val="1"/>
    <w:qFormat/>
    <w:rsid w:val="004F2B20"/>
    <w:pPr>
      <w:keepNext/>
      <w:keepLines/>
      <w:spacing w:before="320"/>
      <w:outlineLvl w:val="1"/>
    </w:pPr>
    <w:rPr>
      <w:rFonts w:asciiTheme="majorHAnsi" w:eastAsiaTheme="majorEastAsia" w:hAnsiTheme="majorHAnsi" w:cstheme="majorBidi"/>
      <w:b/>
      <w:color w:val="002664" w:themeColor="accent1"/>
      <w:sz w:val="30"/>
      <w:szCs w:val="26"/>
    </w:rPr>
  </w:style>
  <w:style w:type="paragraph" w:styleId="Heading3">
    <w:name w:val="heading 3"/>
    <w:basedOn w:val="Normal"/>
    <w:next w:val="Normal"/>
    <w:link w:val="Heading3Char"/>
    <w:uiPriority w:val="9"/>
    <w:qFormat/>
    <w:rsid w:val="004F2B20"/>
    <w:pPr>
      <w:keepNext/>
      <w:keepLines/>
      <w:spacing w:before="320"/>
      <w:outlineLvl w:val="2"/>
    </w:pPr>
    <w:rPr>
      <w:rFonts w:asciiTheme="majorHAnsi" w:eastAsiaTheme="majorEastAsia" w:hAnsiTheme="majorHAnsi" w:cstheme="majorBidi"/>
      <w:b/>
      <w:color w:val="002664" w:themeColor="accent1"/>
      <w:sz w:val="26"/>
      <w:szCs w:val="24"/>
    </w:rPr>
  </w:style>
  <w:style w:type="paragraph" w:styleId="Heading4">
    <w:name w:val="heading 4"/>
    <w:basedOn w:val="Normal"/>
    <w:next w:val="Normal"/>
    <w:link w:val="Heading4Char"/>
    <w:uiPriority w:val="9"/>
    <w:qFormat/>
    <w:rsid w:val="004F2B20"/>
    <w:pPr>
      <w:keepNext/>
      <w:keepLines/>
      <w:spacing w:after="80"/>
      <w:outlineLvl w:val="3"/>
    </w:pPr>
    <w:rPr>
      <w:rFonts w:asciiTheme="majorHAnsi" w:eastAsiaTheme="majorEastAsia" w:hAnsiTheme="majorHAnsi" w:cstheme="majorBidi"/>
      <w:b/>
      <w:iCs/>
      <w:color w:val="002664" w:themeColor="accent1"/>
      <w:sz w:val="24"/>
    </w:rPr>
  </w:style>
  <w:style w:type="paragraph" w:styleId="Heading5">
    <w:name w:val="heading 5"/>
    <w:basedOn w:val="Normal"/>
    <w:next w:val="Normal"/>
    <w:link w:val="Heading5Char"/>
    <w:uiPriority w:val="9"/>
    <w:qFormat/>
    <w:rsid w:val="00614FB1"/>
    <w:pPr>
      <w:keepNext/>
      <w:keepLines/>
      <w:spacing w:after="80"/>
      <w:outlineLvl w:val="4"/>
    </w:pPr>
    <w:rPr>
      <w:rFonts w:asciiTheme="majorHAnsi" w:eastAsiaTheme="majorEastAsia" w:hAnsiTheme="majorHAnsi" w:cstheme="majorBidi"/>
      <w:b/>
      <w:color w:val="002664" w:themeColor="accent1"/>
    </w:rPr>
  </w:style>
  <w:style w:type="paragraph" w:styleId="Heading6">
    <w:name w:val="heading 6"/>
    <w:basedOn w:val="Normal"/>
    <w:next w:val="Normal"/>
    <w:link w:val="Heading6Char"/>
    <w:uiPriority w:val="9"/>
    <w:qFormat/>
    <w:rsid w:val="00614FB1"/>
    <w:pPr>
      <w:keepNext/>
      <w:keepLines/>
      <w:spacing w:after="80"/>
      <w:outlineLvl w:val="5"/>
    </w:pPr>
    <w:rPr>
      <w:rFonts w:asciiTheme="majorHAnsi" w:eastAsiaTheme="majorEastAsia" w:hAnsiTheme="majorHAnsi" w:cstheme="majorBidi"/>
      <w:b/>
      <w:i/>
      <w:color w:val="002664" w:themeColor="accent1"/>
    </w:rPr>
  </w:style>
  <w:style w:type="paragraph" w:styleId="Heading7">
    <w:name w:val="heading 7"/>
    <w:basedOn w:val="Normal"/>
    <w:next w:val="Normal"/>
    <w:link w:val="Heading7Char"/>
    <w:uiPriority w:val="9"/>
    <w:semiHidden/>
    <w:qFormat/>
    <w:rsid w:val="00614FB1"/>
    <w:pPr>
      <w:keepNext/>
      <w:keepLines/>
      <w:spacing w:after="80"/>
      <w:outlineLvl w:val="6"/>
    </w:pPr>
    <w:rPr>
      <w:rFonts w:asciiTheme="majorHAnsi" w:eastAsiaTheme="majorEastAsia" w:hAnsiTheme="majorHAnsi" w:cstheme="majorBidi"/>
      <w:i/>
      <w:iCs/>
      <w:color w:val="002664" w:themeColor="accent1"/>
    </w:rPr>
  </w:style>
  <w:style w:type="paragraph" w:styleId="Heading8">
    <w:name w:val="heading 8"/>
    <w:basedOn w:val="Normal"/>
    <w:next w:val="Normal"/>
    <w:link w:val="Heading8Char"/>
    <w:uiPriority w:val="9"/>
    <w:semiHidden/>
    <w:qFormat/>
    <w:rsid w:val="00166496"/>
    <w:pPr>
      <w:keepNext/>
      <w:keepLines/>
      <w:numPr>
        <w:numId w:val="16"/>
      </w:numPr>
      <w:spacing w:before="240" w:line="240" w:lineRule="auto"/>
      <w:outlineLvl w:val="7"/>
    </w:pPr>
    <w:rPr>
      <w:rFonts w:asciiTheme="majorHAnsi" w:eastAsiaTheme="majorEastAsia" w:hAnsiTheme="majorHAnsi" w:cstheme="majorBidi"/>
      <w:b/>
      <w:color w:val="002664" w:themeColor="accent1"/>
      <w:sz w:val="3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line="240" w:lineRule="auto"/>
      <w:outlineLvl w:val="8"/>
    </w:pPr>
    <w:rPr>
      <w:rFonts w:asciiTheme="majorHAnsi" w:eastAsiaTheme="majorEastAsia" w:hAnsiTheme="majorHAnsi" w:cstheme="majorBidi"/>
      <w:b/>
      <w:iCs/>
      <w:color w:val="002664"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1"/>
    <w:rsid w:val="00FC6BD0"/>
    <w:rPr>
      <w:rFonts w:asciiTheme="majorHAnsi" w:eastAsiaTheme="majorEastAsia" w:hAnsiTheme="majorHAnsi" w:cstheme="majorBidi"/>
      <w:b/>
      <w:color w:val="002664" w:themeColor="accent1"/>
      <w:sz w:val="40"/>
      <w:szCs w:val="32"/>
    </w:rPr>
  </w:style>
  <w:style w:type="character" w:customStyle="1" w:styleId="Heading2Char">
    <w:name w:val="Heading 2 Char"/>
    <w:basedOn w:val="DefaultParagraphFont"/>
    <w:link w:val="Heading2"/>
    <w:uiPriority w:val="1"/>
    <w:rsid w:val="004F2B20"/>
    <w:rPr>
      <w:rFonts w:asciiTheme="majorHAnsi" w:eastAsiaTheme="majorEastAsia" w:hAnsiTheme="majorHAnsi" w:cstheme="majorBidi"/>
      <w:b/>
      <w:color w:val="002664" w:themeColor="accent1"/>
      <w:sz w:val="30"/>
      <w:szCs w:val="26"/>
    </w:rPr>
  </w:style>
  <w:style w:type="character" w:customStyle="1" w:styleId="Heading3Char">
    <w:name w:val="Heading 3 Char"/>
    <w:basedOn w:val="DefaultParagraphFont"/>
    <w:link w:val="Heading3"/>
    <w:uiPriority w:val="9"/>
    <w:rsid w:val="004F2B20"/>
    <w:rPr>
      <w:rFonts w:asciiTheme="majorHAnsi" w:eastAsiaTheme="majorEastAsia" w:hAnsiTheme="majorHAnsi" w:cstheme="majorBidi"/>
      <w:b/>
      <w:color w:val="002664" w:themeColor="accent1"/>
      <w:sz w:val="26"/>
      <w:szCs w:val="24"/>
    </w:rPr>
  </w:style>
  <w:style w:type="character" w:customStyle="1" w:styleId="Heading4Char">
    <w:name w:val="Heading 4 Char"/>
    <w:basedOn w:val="DefaultParagraphFont"/>
    <w:link w:val="Heading4"/>
    <w:uiPriority w:val="9"/>
    <w:rsid w:val="004F2B20"/>
    <w:rPr>
      <w:rFonts w:asciiTheme="majorHAnsi" w:eastAsiaTheme="majorEastAsia" w:hAnsiTheme="majorHAnsi" w:cstheme="majorBidi"/>
      <w:b/>
      <w:iCs/>
      <w:color w:val="002664" w:themeColor="accent1"/>
      <w:sz w:val="24"/>
    </w:rPr>
  </w:style>
  <w:style w:type="character" w:customStyle="1" w:styleId="Heading5Char">
    <w:name w:val="Heading 5 Char"/>
    <w:basedOn w:val="DefaultParagraphFont"/>
    <w:link w:val="Heading5"/>
    <w:uiPriority w:val="9"/>
    <w:rsid w:val="00614FB1"/>
    <w:rPr>
      <w:rFonts w:asciiTheme="majorHAnsi" w:eastAsiaTheme="majorEastAsia" w:hAnsiTheme="majorHAnsi" w:cstheme="majorBidi"/>
      <w:b/>
      <w:color w:val="002664" w:themeColor="accent1"/>
    </w:rPr>
  </w:style>
  <w:style w:type="character" w:customStyle="1" w:styleId="Heading6Char">
    <w:name w:val="Heading 6 Char"/>
    <w:basedOn w:val="DefaultParagraphFont"/>
    <w:link w:val="Heading6"/>
    <w:uiPriority w:val="9"/>
    <w:rsid w:val="00614FB1"/>
    <w:rPr>
      <w:rFonts w:asciiTheme="majorHAnsi" w:eastAsiaTheme="majorEastAsia" w:hAnsiTheme="majorHAnsi" w:cstheme="majorBidi"/>
      <w:b/>
      <w:i/>
      <w:color w:val="002664" w:themeColor="accent1"/>
    </w:rPr>
  </w:style>
  <w:style w:type="character" w:customStyle="1" w:styleId="Heading7Char">
    <w:name w:val="Heading 7 Char"/>
    <w:basedOn w:val="DefaultParagraphFont"/>
    <w:link w:val="Heading7"/>
    <w:uiPriority w:val="9"/>
    <w:semiHidden/>
    <w:rsid w:val="00614FB1"/>
    <w:rPr>
      <w:rFonts w:asciiTheme="majorHAnsi" w:eastAsiaTheme="majorEastAsia" w:hAnsiTheme="majorHAnsi" w:cstheme="majorBidi"/>
      <w:i/>
      <w:iCs/>
      <w:color w:val="002664" w:themeColor="accent1"/>
    </w:rPr>
  </w:style>
  <w:style w:type="character" w:customStyle="1" w:styleId="Heading8Char">
    <w:name w:val="Heading 8 Char"/>
    <w:basedOn w:val="DefaultParagraphFont"/>
    <w:link w:val="Heading8"/>
    <w:uiPriority w:val="9"/>
    <w:semiHidden/>
    <w:rsid w:val="00E6697D"/>
    <w:rPr>
      <w:rFonts w:asciiTheme="majorHAnsi" w:eastAsiaTheme="majorEastAsia" w:hAnsiTheme="majorHAnsi" w:cstheme="majorBidi"/>
      <w:b/>
      <w:color w:val="002664" w:themeColor="accent1"/>
      <w:sz w:val="32"/>
      <w:szCs w:val="21"/>
    </w:rPr>
  </w:style>
  <w:style w:type="character" w:customStyle="1" w:styleId="Heading9Char">
    <w:name w:val="Heading 9 Char"/>
    <w:basedOn w:val="DefaultParagraphFont"/>
    <w:link w:val="Heading9"/>
    <w:uiPriority w:val="9"/>
    <w:semiHidden/>
    <w:rsid w:val="00E6697D"/>
    <w:rPr>
      <w:rFonts w:asciiTheme="majorHAnsi" w:eastAsiaTheme="majorEastAsia" w:hAnsiTheme="majorHAnsi" w:cstheme="majorBidi"/>
      <w:b/>
      <w:iCs/>
      <w:color w:val="002664" w:themeColor="accent1"/>
      <w:sz w:val="28"/>
      <w:szCs w:val="21"/>
    </w:rPr>
  </w:style>
  <w:style w:type="paragraph" w:styleId="ListBullet">
    <w:name w:val="List Bullet"/>
    <w:basedOn w:val="Normal"/>
    <w:uiPriority w:val="17"/>
    <w:rsid w:val="00703CEF"/>
    <w:pPr>
      <w:numPr>
        <w:numId w:val="11"/>
      </w:numPr>
      <w:spacing w:after="120"/>
    </w:pPr>
  </w:style>
  <w:style w:type="numbering" w:customStyle="1" w:styleId="BulletList">
    <w:name w:val="Bullet List"/>
    <w:uiPriority w:val="99"/>
    <w:rsid w:val="00703CEF"/>
    <w:pPr>
      <w:numPr>
        <w:numId w:val="11"/>
      </w:numPr>
    </w:pPr>
  </w:style>
  <w:style w:type="paragraph" w:styleId="ListParagraph">
    <w:name w:val="List Paragraph"/>
    <w:basedOn w:val="Normal"/>
    <w:uiPriority w:val="34"/>
    <w:qFormat/>
    <w:rsid w:val="00C72B73"/>
    <w:pPr>
      <w:spacing w:after="120"/>
      <w:ind w:left="397"/>
    </w:pPr>
  </w:style>
  <w:style w:type="paragraph" w:styleId="ListBullet2">
    <w:name w:val="List Bullet 2"/>
    <w:basedOn w:val="Normal"/>
    <w:uiPriority w:val="17"/>
    <w:rsid w:val="00703CEF"/>
    <w:pPr>
      <w:numPr>
        <w:ilvl w:val="1"/>
        <w:numId w:val="11"/>
      </w:numPr>
      <w:spacing w:after="120"/>
    </w:pPr>
  </w:style>
  <w:style w:type="paragraph" w:styleId="ListBullet3">
    <w:name w:val="List Bullet 3"/>
    <w:basedOn w:val="Normal"/>
    <w:uiPriority w:val="17"/>
    <w:rsid w:val="00703CEF"/>
    <w:pPr>
      <w:numPr>
        <w:ilvl w:val="2"/>
        <w:numId w:val="11"/>
      </w:numPr>
      <w:spacing w:after="120"/>
    </w:pPr>
  </w:style>
  <w:style w:type="paragraph" w:styleId="ListBullet4">
    <w:name w:val="List Bullet 4"/>
    <w:basedOn w:val="Normal"/>
    <w:uiPriority w:val="17"/>
    <w:rsid w:val="00703CEF"/>
    <w:pPr>
      <w:numPr>
        <w:ilvl w:val="3"/>
        <w:numId w:val="11"/>
      </w:numPr>
      <w:spacing w:after="120"/>
    </w:pPr>
  </w:style>
  <w:style w:type="paragraph" w:styleId="FootnoteText">
    <w:name w:val="footnote text"/>
    <w:basedOn w:val="Normal"/>
    <w:link w:val="FootnoteTextChar"/>
    <w:uiPriority w:val="99"/>
    <w:qFormat/>
    <w:rsid w:val="00291300"/>
    <w:pPr>
      <w:tabs>
        <w:tab w:val="left" w:pos="227"/>
      </w:tabs>
      <w:spacing w:after="0" w:line="240" w:lineRule="auto"/>
      <w:ind w:left="227" w:hanging="227"/>
      <w:jc w:val="both"/>
    </w:pPr>
    <w:rPr>
      <w:color w:val="002664" w:themeColor="accent1"/>
      <w:sz w:val="16"/>
      <w:szCs w:val="20"/>
    </w:rPr>
  </w:style>
  <w:style w:type="paragraph" w:styleId="ListBullet5">
    <w:name w:val="List Bullet 5"/>
    <w:basedOn w:val="Normal"/>
    <w:uiPriority w:val="17"/>
    <w:rsid w:val="00703CEF"/>
    <w:pPr>
      <w:numPr>
        <w:ilvl w:val="4"/>
        <w:numId w:val="11"/>
      </w:numPr>
      <w:spacing w:after="120"/>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CE1642"/>
    <w:pPr>
      <w:numPr>
        <w:numId w:val="14"/>
      </w:numPr>
    </w:pPr>
  </w:style>
  <w:style w:type="paragraph" w:styleId="ListNumber">
    <w:name w:val="List Number"/>
    <w:basedOn w:val="Normal"/>
    <w:uiPriority w:val="17"/>
    <w:rsid w:val="00CE1642"/>
    <w:pPr>
      <w:numPr>
        <w:numId w:val="14"/>
      </w:numPr>
      <w:spacing w:after="120"/>
    </w:pPr>
  </w:style>
  <w:style w:type="paragraph" w:styleId="ListNumber2">
    <w:name w:val="List Number 2"/>
    <w:basedOn w:val="Normal"/>
    <w:uiPriority w:val="17"/>
    <w:rsid w:val="00CE1642"/>
    <w:pPr>
      <w:numPr>
        <w:ilvl w:val="1"/>
        <w:numId w:val="14"/>
      </w:numPr>
      <w:spacing w:after="120"/>
    </w:pPr>
  </w:style>
  <w:style w:type="paragraph" w:styleId="ListNumber3">
    <w:name w:val="List Number 3"/>
    <w:basedOn w:val="Normal"/>
    <w:uiPriority w:val="17"/>
    <w:rsid w:val="00CE1642"/>
    <w:pPr>
      <w:numPr>
        <w:ilvl w:val="2"/>
        <w:numId w:val="14"/>
      </w:numPr>
      <w:spacing w:after="120"/>
    </w:pPr>
  </w:style>
  <w:style w:type="paragraph" w:styleId="ListNumber4">
    <w:name w:val="List Number 4"/>
    <w:basedOn w:val="Normal"/>
    <w:uiPriority w:val="17"/>
    <w:semiHidden/>
    <w:rsid w:val="00CE1642"/>
    <w:pPr>
      <w:numPr>
        <w:ilvl w:val="3"/>
        <w:numId w:val="14"/>
      </w:numPr>
      <w:spacing w:after="120"/>
    </w:pPr>
  </w:style>
  <w:style w:type="paragraph" w:styleId="ListNumber5">
    <w:name w:val="List Number 5"/>
    <w:basedOn w:val="Normal"/>
    <w:uiPriority w:val="17"/>
    <w:semiHidden/>
    <w:rsid w:val="00CE1642"/>
    <w:pPr>
      <w:numPr>
        <w:ilvl w:val="4"/>
        <w:numId w:val="14"/>
      </w:numPr>
      <w:spacing w:after="120"/>
    </w:pPr>
  </w:style>
  <w:style w:type="character" w:customStyle="1" w:styleId="FootnoteTextChar">
    <w:name w:val="Footnote Text Char"/>
    <w:basedOn w:val="DefaultParagraphFont"/>
    <w:link w:val="FootnoteText"/>
    <w:uiPriority w:val="99"/>
    <w:rsid w:val="00291300"/>
    <w:rPr>
      <w:color w:val="002664" w:themeColor="accent1"/>
      <w:sz w:val="16"/>
      <w:szCs w:val="20"/>
    </w:rPr>
  </w:style>
  <w:style w:type="character" w:styleId="FootnoteReference">
    <w:name w:val="footnote reference"/>
    <w:basedOn w:val="DefaultParagraphFont"/>
    <w:uiPriority w:val="99"/>
    <w:rsid w:val="005C306E"/>
    <w:rPr>
      <w:vertAlign w:val="superscript"/>
    </w:rPr>
  </w:style>
  <w:style w:type="paragraph" w:styleId="Caption">
    <w:name w:val="caption"/>
    <w:basedOn w:val="Normal"/>
    <w:next w:val="Normal"/>
    <w:uiPriority w:val="20"/>
    <w:qFormat/>
    <w:rsid w:val="005C306E"/>
    <w:pPr>
      <w:spacing w:before="240" w:after="60" w:line="240" w:lineRule="auto"/>
    </w:pPr>
    <w:rPr>
      <w:b/>
      <w:iCs/>
      <w:color w:val="002664" w:themeColor="accent1"/>
      <w:sz w:val="18"/>
      <w:szCs w:val="18"/>
    </w:rPr>
  </w:style>
  <w:style w:type="paragraph" w:styleId="NoteHeading">
    <w:name w:val="Note Heading"/>
    <w:basedOn w:val="Normal"/>
    <w:next w:val="Normal"/>
    <w:link w:val="NoteHeadingChar"/>
    <w:uiPriority w:val="20"/>
    <w:rsid w:val="002D7DF6"/>
    <w:pPr>
      <w:spacing w:before="60" w:after="240" w:line="240" w:lineRule="auto"/>
    </w:pPr>
    <w:rPr>
      <w:sz w:val="18"/>
    </w:rPr>
  </w:style>
  <w:style w:type="character" w:customStyle="1" w:styleId="NoteHeadingChar">
    <w:name w:val="Note Heading Char"/>
    <w:basedOn w:val="DefaultParagraphFont"/>
    <w:link w:val="NoteHeading"/>
    <w:uiPriority w:val="20"/>
    <w:rsid w:val="003E29AA"/>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002664" w:themeColor="accent1"/>
      <w:sz w:val="26"/>
    </w:rPr>
  </w:style>
  <w:style w:type="character" w:customStyle="1" w:styleId="IntenseQuoteChar">
    <w:name w:val="Intense Quote Char"/>
    <w:basedOn w:val="DefaultParagraphFont"/>
    <w:link w:val="IntenseQuote"/>
    <w:uiPriority w:val="30"/>
    <w:semiHidden/>
    <w:rsid w:val="005761C3"/>
    <w:rPr>
      <w:b/>
      <w:iCs/>
      <w:color w:val="002664" w:themeColor="accent1"/>
      <w:sz w:val="26"/>
    </w:rPr>
  </w:style>
  <w:style w:type="paragraph" w:styleId="Salutation">
    <w:name w:val="Salutation"/>
    <w:basedOn w:val="Normal"/>
    <w:next w:val="Normal"/>
    <w:link w:val="SalutationChar"/>
    <w:uiPriority w:val="35"/>
    <w:rsid w:val="00D32DB6"/>
    <w:pPr>
      <w:spacing w:before="840" w:after="600"/>
    </w:pPr>
  </w:style>
  <w:style w:type="character" w:customStyle="1" w:styleId="SalutationChar">
    <w:name w:val="Salutation Char"/>
    <w:basedOn w:val="DefaultParagraphFont"/>
    <w:link w:val="Salutation"/>
    <w:uiPriority w:val="35"/>
    <w:rsid w:val="00D32DB6"/>
  </w:style>
  <w:style w:type="paragraph" w:styleId="Signature">
    <w:name w:val="Signature"/>
    <w:basedOn w:val="Normal"/>
    <w:next w:val="Normal"/>
    <w:link w:val="SignatureChar"/>
    <w:uiPriority w:val="35"/>
    <w:rsid w:val="00FA445B"/>
    <w:pPr>
      <w:spacing w:line="240" w:lineRule="auto"/>
    </w:pPr>
  </w:style>
  <w:style w:type="character" w:customStyle="1" w:styleId="SignatureChar">
    <w:name w:val="Signature Char"/>
    <w:basedOn w:val="DefaultParagraphFont"/>
    <w:link w:val="Signature"/>
    <w:uiPriority w:val="35"/>
    <w:rsid w:val="00FA445B"/>
  </w:style>
  <w:style w:type="paragraph" w:styleId="Date">
    <w:name w:val="Date"/>
    <w:basedOn w:val="Normal"/>
    <w:next w:val="Normal"/>
    <w:link w:val="DateChar"/>
    <w:uiPriority w:val="35"/>
    <w:rsid w:val="00474B75"/>
  </w:style>
  <w:style w:type="character" w:customStyle="1" w:styleId="DateChar">
    <w:name w:val="Date Char"/>
    <w:basedOn w:val="DefaultParagraphFont"/>
    <w:link w:val="Date"/>
    <w:uiPriority w:val="35"/>
    <w:rsid w:val="00474B75"/>
  </w:style>
  <w:style w:type="paragraph" w:styleId="EnvelopeAddress">
    <w:name w:val="envelope address"/>
    <w:basedOn w:val="Normal"/>
    <w:link w:val="EnvelopeAddressChar"/>
    <w:uiPriority w:val="35"/>
    <w:rsid w:val="00D32DB6"/>
    <w:pPr>
      <w:spacing w:before="240" w:line="240" w:lineRule="auto"/>
      <w:ind w:left="397"/>
      <w:contextualSpacing/>
    </w:pPr>
    <w:rPr>
      <w:rFonts w:eastAsiaTheme="majorEastAsia" w:cstheme="majorBidi"/>
      <w:szCs w:val="24"/>
    </w:rPr>
  </w:style>
  <w:style w:type="paragraph" w:styleId="Title">
    <w:name w:val="Title"/>
    <w:basedOn w:val="Normal"/>
    <w:next w:val="Normal"/>
    <w:link w:val="TitleChar"/>
    <w:uiPriority w:val="10"/>
    <w:qFormat/>
    <w:rsid w:val="00FC6BD0"/>
    <w:pPr>
      <w:spacing w:before="1440" w:after="720"/>
      <w:contextualSpacing/>
    </w:pPr>
    <w:rPr>
      <w:rFonts w:asciiTheme="majorHAnsi" w:eastAsiaTheme="majorEastAsia" w:hAnsiTheme="majorHAnsi" w:cstheme="majorBidi"/>
      <w:b/>
      <w:color w:val="002664" w:themeColor="accent1"/>
      <w:kern w:val="28"/>
      <w:sz w:val="56"/>
      <w:szCs w:val="56"/>
    </w:rPr>
  </w:style>
  <w:style w:type="character" w:customStyle="1" w:styleId="TitleChar">
    <w:name w:val="Title Char"/>
    <w:basedOn w:val="DefaultParagraphFont"/>
    <w:link w:val="Title"/>
    <w:uiPriority w:val="10"/>
    <w:rsid w:val="00FC6BD0"/>
    <w:rPr>
      <w:rFonts w:asciiTheme="majorHAnsi" w:eastAsiaTheme="majorEastAsia" w:hAnsiTheme="majorHAnsi" w:cstheme="majorBidi"/>
      <w:b/>
      <w:color w:val="002664" w:themeColor="accent1"/>
      <w:kern w:val="28"/>
      <w:sz w:val="56"/>
      <w:szCs w:val="56"/>
    </w:rPr>
  </w:style>
  <w:style w:type="paragraph" w:customStyle="1" w:styleId="CoverSubtitle">
    <w:name w:val="Cover Subtitle"/>
    <w:basedOn w:val="Normal"/>
    <w:next w:val="Normal"/>
    <w:uiPriority w:val="36"/>
    <w:semiHidden/>
    <w:qFormat/>
    <w:rsid w:val="00FC6BD0"/>
    <w:rPr>
      <w:rFonts w:ascii="Arial Bold" w:hAnsi="Arial Bold"/>
      <w:b/>
      <w:color w:val="002664" w:themeColor="accent1"/>
      <w:sz w:val="36"/>
    </w:rPr>
  </w:style>
  <w:style w:type="paragraph" w:styleId="Subtitle">
    <w:name w:val="Subtitle"/>
    <w:basedOn w:val="Title"/>
    <w:next w:val="Normal"/>
    <w:link w:val="SubtitleChar"/>
    <w:uiPriority w:val="11"/>
    <w:qFormat/>
    <w:rsid w:val="00CB7C33"/>
    <w:pPr>
      <w:numPr>
        <w:ilvl w:val="1"/>
      </w:numPr>
      <w:spacing w:before="0" w:after="160"/>
    </w:pPr>
    <w:rPr>
      <w:rFonts w:asciiTheme="minorHAnsi" w:eastAsiaTheme="minorEastAsia" w:hAnsiTheme="minorHAnsi"/>
      <w:kern w:val="0"/>
      <w:sz w:val="36"/>
      <w:szCs w:val="22"/>
    </w:rPr>
  </w:style>
  <w:style w:type="character" w:customStyle="1" w:styleId="SubtitleChar">
    <w:name w:val="Subtitle Char"/>
    <w:basedOn w:val="DefaultParagraphFont"/>
    <w:link w:val="Subtitle"/>
    <w:uiPriority w:val="11"/>
    <w:rsid w:val="00614FB1"/>
    <w:rPr>
      <w:rFonts w:asciiTheme="minorHAnsi" w:eastAsiaTheme="minorEastAsia" w:hAnsiTheme="minorHAnsi" w:cstheme="majorBidi"/>
      <w:b/>
      <w:color w:val="002664" w:themeColor="accent1"/>
      <w:sz w:val="36"/>
    </w:rPr>
  </w:style>
  <w:style w:type="table" w:styleId="TableGrid">
    <w:name w:val="Table Grid"/>
    <w:basedOn w:val="TableNormal"/>
    <w:uiPriority w:val="59"/>
    <w:rsid w:val="007565F9"/>
    <w:pPr>
      <w:spacing w:before="60" w:after="60" w:line="240" w:lineRule="auto"/>
    </w:pPr>
    <w:rPr>
      <w:sz w:val="20"/>
      <w:szCs w:val="20"/>
    </w:rPr>
    <w:tblPr>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color w:val="FFFFFF" w:themeColor="background1"/>
      </w:rPr>
      <w:tblPr/>
      <w:trPr>
        <w:tblHeader/>
      </w:trPr>
      <w:tcPr>
        <w:shd w:val="clear" w:color="auto" w:fill="002664" w:themeFill="accent1"/>
      </w:tcPr>
    </w:tblStylePr>
  </w:style>
  <w:style w:type="character" w:styleId="PlaceholderText">
    <w:name w:val="Placeholder Text"/>
    <w:basedOn w:val="DefaultParagraphFont"/>
    <w:uiPriority w:val="99"/>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qFormat/>
    <w:rsid w:val="00BB50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50BA"/>
    <w:rPr>
      <w:i/>
      <w:iCs/>
      <w:color w:val="404040" w:themeColor="text1" w:themeTint="BF"/>
    </w:rPr>
  </w:style>
  <w:style w:type="table" w:customStyle="1" w:styleId="TablewithOptions">
    <w:name w:val="Table with Options"/>
    <w:basedOn w:val="TableGrid"/>
    <w:uiPriority w:val="99"/>
    <w:rsid w:val="00131810"/>
    <w:tblPr>
      <w:tblStyleRowBandSize w:val="1"/>
    </w:tblPr>
    <w:tblStylePr w:type="firstRow">
      <w:rPr>
        <w:b/>
        <w:color w:val="FFFFFF" w:themeColor="background1"/>
      </w:rPr>
      <w:tblPr/>
      <w:trPr>
        <w:tblHeader/>
      </w:trPr>
      <w:tcPr>
        <w:shd w:val="clear" w:color="auto" w:fill="002664" w:themeFill="accent1"/>
      </w:tcPr>
    </w:tblStylePr>
    <w:tblStylePr w:type="lastRow">
      <w:rPr>
        <w:b/>
      </w:rPr>
    </w:tblStylePr>
    <w:tblStylePr w:type="firstCol">
      <w:rPr>
        <w:b/>
      </w:rPr>
    </w:tblStylePr>
    <w:tblStylePr w:type="lastCol">
      <w:pPr>
        <w:jc w:val="right"/>
      </w:pPr>
    </w:tblStylePr>
    <w:tblStylePr w:type="band2Horz">
      <w:tblPr/>
      <w:tcPr>
        <w:shd w:val="clear" w:color="auto" w:fill="E3E7EB" w:themeFill="accent6"/>
      </w:tcPr>
    </w:tblStylePr>
  </w:style>
  <w:style w:type="paragraph" w:styleId="TOCHeading">
    <w:name w:val="TOC Heading"/>
    <w:basedOn w:val="Heading1"/>
    <w:next w:val="Normal"/>
    <w:uiPriority w:val="39"/>
    <w:qFormat/>
    <w:rsid w:val="00707B6C"/>
    <w:pPr>
      <w:spacing w:before="0" w:after="320"/>
      <w:outlineLvl w:val="9"/>
    </w:pPr>
    <w:rPr>
      <w:color w:val="001C4A" w:themeColor="accent1" w:themeShade="BF"/>
    </w:rPr>
  </w:style>
  <w:style w:type="paragraph" w:styleId="TOC1">
    <w:name w:val="toc 1"/>
    <w:basedOn w:val="Normal"/>
    <w:next w:val="Normal"/>
    <w:autoRedefine/>
    <w:uiPriority w:val="39"/>
    <w:qFormat/>
    <w:rsid w:val="00636DFB"/>
    <w:pPr>
      <w:tabs>
        <w:tab w:val="right" w:leader="dot" w:pos="9639"/>
      </w:tabs>
      <w:spacing w:before="240"/>
      <w:ind w:left="425" w:hanging="425"/>
    </w:pPr>
    <w:rPr>
      <w:rFonts w:ascii="Arial Bold" w:hAnsi="Arial Bold"/>
      <w:b/>
      <w:color w:val="002664" w:themeColor="accent1"/>
    </w:rPr>
  </w:style>
  <w:style w:type="paragraph" w:styleId="TOC2">
    <w:name w:val="toc 2"/>
    <w:basedOn w:val="Normal"/>
    <w:next w:val="Normal"/>
    <w:autoRedefine/>
    <w:uiPriority w:val="39"/>
    <w:qFormat/>
    <w:rsid w:val="00636DFB"/>
    <w:pPr>
      <w:tabs>
        <w:tab w:val="right" w:leader="dot" w:pos="9639"/>
      </w:tabs>
      <w:spacing w:before="120"/>
      <w:ind w:left="709" w:hanging="425"/>
    </w:pPr>
    <w:rPr>
      <w:sz w:val="20"/>
    </w:rPr>
  </w:style>
  <w:style w:type="character" w:styleId="Hyperlink">
    <w:name w:val="Hyperlink"/>
    <w:basedOn w:val="DefaultParagraphFont"/>
    <w:uiPriority w:val="99"/>
    <w:unhideWhenUsed/>
    <w:qFormat/>
    <w:rsid w:val="00F646AE"/>
    <w:rPr>
      <w:color w:val="002664" w:themeColor="accent1"/>
      <w:u w:val="single"/>
    </w:rPr>
  </w:style>
  <w:style w:type="paragraph" w:styleId="TOC3">
    <w:name w:val="toc 3"/>
    <w:basedOn w:val="Normal"/>
    <w:next w:val="Normal"/>
    <w:autoRedefine/>
    <w:uiPriority w:val="39"/>
    <w:qFormat/>
    <w:rsid w:val="000621A2"/>
    <w:pPr>
      <w:tabs>
        <w:tab w:val="right" w:leader="dot" w:pos="9638"/>
      </w:tabs>
      <w:spacing w:before="120"/>
      <w:ind w:left="992" w:hanging="425"/>
    </w:pPr>
    <w:rPr>
      <w:sz w:val="20"/>
    </w:rPr>
  </w:style>
  <w:style w:type="paragraph" w:customStyle="1" w:styleId="Copyright">
    <w:name w:val="Copyright"/>
    <w:basedOn w:val="Normal"/>
    <w:uiPriority w:val="22"/>
    <w:rsid w:val="00291300"/>
    <w:pPr>
      <w:spacing w:after="120" w:line="240" w:lineRule="auto"/>
    </w:pPr>
    <w:rPr>
      <w:sz w:val="20"/>
    </w:rPr>
  </w:style>
  <w:style w:type="paragraph" w:customStyle="1" w:styleId="Disclaimer">
    <w:name w:val="Disclaimer"/>
    <w:basedOn w:val="Normal"/>
    <w:uiPriority w:val="22"/>
    <w:rsid w:val="00291300"/>
    <w:rPr>
      <w:color w:val="002664" w:themeColor="accent1"/>
      <w:sz w:val="20"/>
    </w:rPr>
  </w:style>
  <w:style w:type="paragraph" w:styleId="Header">
    <w:name w:val="header"/>
    <w:basedOn w:val="Normal"/>
    <w:link w:val="HeaderChar"/>
    <w:uiPriority w:val="44"/>
    <w:rsid w:val="00883F65"/>
    <w:pPr>
      <w:tabs>
        <w:tab w:val="center" w:pos="4513"/>
        <w:tab w:val="right" w:pos="9026"/>
      </w:tabs>
      <w:spacing w:after="0" w:line="240" w:lineRule="auto"/>
    </w:pPr>
    <w:rPr>
      <w:rFonts w:ascii="Arial Bold" w:hAnsi="Arial Bold"/>
      <w:b/>
      <w:color w:val="002664" w:themeColor="accent1"/>
      <w:sz w:val="28"/>
    </w:rPr>
  </w:style>
  <w:style w:type="character" w:customStyle="1" w:styleId="HeaderChar">
    <w:name w:val="Header Char"/>
    <w:basedOn w:val="DefaultParagraphFont"/>
    <w:link w:val="Header"/>
    <w:uiPriority w:val="44"/>
    <w:rsid w:val="00883F65"/>
    <w:rPr>
      <w:rFonts w:ascii="Arial Bold" w:hAnsi="Arial Bold"/>
      <w:b/>
      <w:color w:val="002664" w:themeColor="accent1"/>
      <w:sz w:val="28"/>
    </w:rPr>
  </w:style>
  <w:style w:type="paragraph" w:styleId="Footer">
    <w:name w:val="footer"/>
    <w:basedOn w:val="Normal"/>
    <w:link w:val="FooterChar"/>
    <w:uiPriority w:val="99"/>
    <w:qFormat/>
    <w:rsid w:val="005A08FA"/>
    <w:pPr>
      <w:pBdr>
        <w:top w:val="single" w:sz="4" w:space="4" w:color="002664" w:themeColor="accent1"/>
      </w:pBdr>
      <w:tabs>
        <w:tab w:val="center" w:pos="4513"/>
        <w:tab w:val="right" w:pos="9026"/>
      </w:tabs>
      <w:spacing w:after="0" w:line="240" w:lineRule="auto"/>
    </w:pPr>
    <w:rPr>
      <w:color w:val="002664" w:themeColor="accent1"/>
      <w:sz w:val="18"/>
    </w:rPr>
  </w:style>
  <w:style w:type="character" w:customStyle="1" w:styleId="FooterChar">
    <w:name w:val="Footer Char"/>
    <w:basedOn w:val="DefaultParagraphFont"/>
    <w:link w:val="Footer"/>
    <w:uiPriority w:val="99"/>
    <w:rsid w:val="005A08FA"/>
    <w:rPr>
      <w:color w:val="002664" w:themeColor="accent1"/>
      <w:sz w:val="18"/>
    </w:rPr>
  </w:style>
  <w:style w:type="character" w:styleId="Strong">
    <w:name w:val="Strong"/>
    <w:basedOn w:val="DefaultParagraphFont"/>
    <w:uiPriority w:val="22"/>
    <w:qFormat/>
    <w:rsid w:val="005A08FA"/>
    <w:rPr>
      <w:b/>
      <w:bCs/>
    </w:rPr>
  </w:style>
  <w:style w:type="character" w:styleId="FollowedHyperlink">
    <w:name w:val="FollowedHyperlink"/>
    <w:basedOn w:val="DefaultParagraphFont"/>
    <w:uiPriority w:val="99"/>
    <w:rsid w:val="00F646AE"/>
    <w:rPr>
      <w:color w:val="551A8B"/>
      <w:u w:val="single"/>
    </w:rPr>
  </w:style>
  <w:style w:type="paragraph" w:customStyle="1" w:styleId="TRIMRef">
    <w:name w:val="TRIM Ref"/>
    <w:basedOn w:val="Normal"/>
    <w:uiPriority w:val="22"/>
    <w:rsid w:val="00D450EF"/>
    <w:pPr>
      <w:jc w:val="right"/>
    </w:pPr>
  </w:style>
  <w:style w:type="paragraph" w:customStyle="1" w:styleId="Position">
    <w:name w:val="Position"/>
    <w:basedOn w:val="Normal"/>
    <w:next w:val="Date"/>
    <w:uiPriority w:val="35"/>
    <w:rsid w:val="00D32DB6"/>
    <w:rPr>
      <w:rFonts w:ascii="Arial Bold" w:hAnsi="Arial Bold"/>
      <w:b/>
    </w:rPr>
  </w:style>
  <w:style w:type="paragraph" w:customStyle="1" w:styleId="ListBullet6">
    <w:name w:val="List Bullet 6"/>
    <w:basedOn w:val="Normal"/>
    <w:uiPriority w:val="17"/>
    <w:rsid w:val="00703CEF"/>
    <w:pPr>
      <w:numPr>
        <w:ilvl w:val="5"/>
        <w:numId w:val="11"/>
      </w:numPr>
    </w:pPr>
  </w:style>
  <w:style w:type="paragraph" w:styleId="Closing">
    <w:name w:val="Closing"/>
    <w:basedOn w:val="Normal"/>
    <w:link w:val="ClosingChar"/>
    <w:uiPriority w:val="99"/>
    <w:locked/>
    <w:rsid w:val="00FA445B"/>
  </w:style>
  <w:style w:type="character" w:customStyle="1" w:styleId="ClosingChar">
    <w:name w:val="Closing Char"/>
    <w:basedOn w:val="DefaultParagraphFont"/>
    <w:link w:val="Closing"/>
    <w:uiPriority w:val="99"/>
    <w:rsid w:val="00FA445B"/>
  </w:style>
  <w:style w:type="character" w:customStyle="1" w:styleId="EnvelopeAddressChar">
    <w:name w:val="Envelope Address Char"/>
    <w:basedOn w:val="DefaultParagraphFont"/>
    <w:link w:val="EnvelopeAddress"/>
    <w:uiPriority w:val="35"/>
    <w:rsid w:val="00D32DB6"/>
    <w:rPr>
      <w:rFonts w:eastAsiaTheme="majorEastAsia" w:cstheme="majorBidi"/>
      <w:szCs w:val="24"/>
    </w:rPr>
  </w:style>
  <w:style w:type="paragraph" w:customStyle="1" w:styleId="HeaderAddress">
    <w:name w:val="Header Address"/>
    <w:basedOn w:val="Normal"/>
    <w:link w:val="HeaderAddressChar"/>
    <w:uiPriority w:val="44"/>
    <w:rsid w:val="00D32DB6"/>
    <w:pPr>
      <w:spacing w:before="60" w:after="0"/>
      <w:jc w:val="right"/>
    </w:pPr>
    <w:rPr>
      <w:sz w:val="17"/>
    </w:rPr>
  </w:style>
  <w:style w:type="character" w:customStyle="1" w:styleId="HeaderAddressChar">
    <w:name w:val="Header Address Char"/>
    <w:basedOn w:val="DefaultParagraphFont"/>
    <w:link w:val="HeaderAddress"/>
    <w:uiPriority w:val="44"/>
    <w:rsid w:val="00D32DB6"/>
    <w:rPr>
      <w:sz w:val="17"/>
    </w:rPr>
  </w:style>
  <w:style w:type="paragraph" w:customStyle="1" w:styleId="LetterReferences">
    <w:name w:val="Letter References"/>
    <w:basedOn w:val="Normal"/>
    <w:link w:val="LetterReferencesChar"/>
    <w:uiPriority w:val="35"/>
    <w:rsid w:val="00D32DB6"/>
    <w:pPr>
      <w:spacing w:before="240"/>
      <w:contextualSpacing/>
      <w:jc w:val="right"/>
    </w:pPr>
    <w:rPr>
      <w:rFonts w:eastAsiaTheme="majorEastAsia" w:cstheme="majorBidi"/>
      <w:szCs w:val="24"/>
    </w:rPr>
  </w:style>
  <w:style w:type="character" w:customStyle="1" w:styleId="LetterReferencesChar">
    <w:name w:val="Letter References Char"/>
    <w:basedOn w:val="EnvelopeAddressChar"/>
    <w:link w:val="LetterReferences"/>
    <w:uiPriority w:val="35"/>
    <w:rsid w:val="00D32DB6"/>
    <w:rPr>
      <w:rFonts w:eastAsiaTheme="majorEastAsia" w:cstheme="majorBidi"/>
      <w:szCs w:val="24"/>
    </w:rPr>
  </w:style>
  <w:style w:type="character" w:customStyle="1" w:styleId="StrongBlue">
    <w:name w:val="Strong Blue"/>
    <w:basedOn w:val="DefaultParagraphFont"/>
    <w:uiPriority w:val="22"/>
    <w:semiHidden/>
    <w:qFormat/>
    <w:rsid w:val="00D32DB6"/>
    <w:rPr>
      <w:b/>
      <w:color w:val="002664" w:themeColor="accent1"/>
      <w:u w:color="002664" w:themeColor="accent1"/>
    </w:rPr>
  </w:style>
  <w:style w:type="table" w:customStyle="1" w:styleId="NESAFinancialTable8pt">
    <w:name w:val="NESA Financial Table 8 pt"/>
    <w:basedOn w:val="TableNormal"/>
    <w:uiPriority w:val="99"/>
    <w:rsid w:val="005F2497"/>
    <w:pPr>
      <w:spacing w:before="40" w:after="40"/>
      <w:jc w:val="right"/>
    </w:pPr>
    <w:rPr>
      <w:sz w:val="16"/>
    </w:rPr>
    <w:tblPr>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i w:val="0"/>
        <w:color w:val="FFFFFF" w:themeColor="background1"/>
      </w:rPr>
      <w:tblPr/>
      <w:tcPr>
        <w:shd w:val="clear" w:color="auto" w:fill="002664" w:themeFill="accent1"/>
      </w:tcPr>
    </w:tblStylePr>
    <w:tblStylePr w:type="lastRow">
      <w:rPr>
        <w:b/>
        <w:i w:val="0"/>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l2br w:val="nil"/>
          <w:tr2bl w:val="nil"/>
        </w:tcBorders>
        <w:shd w:val="clear" w:color="auto" w:fill="E3E7EB" w:themeFill="accent6"/>
      </w:tcPr>
    </w:tblStylePr>
    <w:tblStylePr w:type="firstCol">
      <w:pPr>
        <w:wordWrap/>
        <w:jc w:val="left"/>
      </w:pPr>
    </w:tblStylePr>
  </w:style>
  <w:style w:type="table" w:customStyle="1" w:styleId="NESAFinancialTable9pt">
    <w:name w:val="NESA Financial Table 9 pt"/>
    <w:basedOn w:val="TableNormal"/>
    <w:uiPriority w:val="99"/>
    <w:rsid w:val="005F2497"/>
    <w:pPr>
      <w:spacing w:before="60" w:after="60"/>
      <w:jc w:val="right"/>
    </w:pPr>
    <w:rPr>
      <w:sz w:val="18"/>
    </w:rPr>
    <w:tblPr>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i w:val="0"/>
        <w:color w:val="FFFFFF" w:themeColor="background1"/>
      </w:rPr>
      <w:tblPr/>
      <w:tcPr>
        <w:shd w:val="clear" w:color="auto" w:fill="002664" w:themeFill="accent1"/>
      </w:tcPr>
    </w:tblStylePr>
    <w:tblStylePr w:type="lastRow">
      <w:rPr>
        <w:b/>
        <w:i w:val="0"/>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l2br w:val="nil"/>
          <w:tr2bl w:val="nil"/>
        </w:tcBorders>
        <w:shd w:val="clear" w:color="auto" w:fill="E3E7EB" w:themeFill="accent6"/>
      </w:tcPr>
    </w:tblStylePr>
    <w:tblStylePr w:type="firstCol">
      <w:pPr>
        <w:wordWrap/>
        <w:jc w:val="left"/>
      </w:pPr>
    </w:tblStylePr>
  </w:style>
  <w:style w:type="paragraph" w:styleId="BodyText">
    <w:name w:val="Body Text"/>
    <w:basedOn w:val="Normal"/>
    <w:link w:val="BodyTextChar"/>
    <w:uiPriority w:val="1"/>
    <w:unhideWhenUsed/>
    <w:qFormat/>
    <w:locked/>
    <w:rsid w:val="00A15C9D"/>
    <w:pPr>
      <w:spacing w:after="120"/>
    </w:pPr>
  </w:style>
  <w:style w:type="character" w:customStyle="1" w:styleId="BodyTextChar">
    <w:name w:val="Body Text Char"/>
    <w:basedOn w:val="DefaultParagraphFont"/>
    <w:link w:val="BodyText"/>
    <w:uiPriority w:val="1"/>
    <w:rsid w:val="00A15C9D"/>
    <w:rPr>
      <w:rFonts w:eastAsia="Calibri"/>
      <w:color w:val="auto"/>
      <w:spacing w:val="-2"/>
    </w:rPr>
  </w:style>
  <w:style w:type="paragraph" w:styleId="TOC4">
    <w:name w:val="toc 4"/>
    <w:basedOn w:val="Normal"/>
    <w:uiPriority w:val="39"/>
    <w:rsid w:val="00A15C9D"/>
    <w:pPr>
      <w:pBdr>
        <w:between w:val="double" w:sz="6" w:space="0" w:color="auto"/>
      </w:pBdr>
      <w:spacing w:after="0"/>
      <w:ind w:left="440"/>
    </w:pPr>
    <w:rPr>
      <w:rFonts w:asciiTheme="minorHAnsi" w:hAnsiTheme="minorHAnsi"/>
      <w:sz w:val="20"/>
      <w:szCs w:val="20"/>
    </w:rPr>
  </w:style>
  <w:style w:type="paragraph" w:customStyle="1" w:styleId="TableParagraph">
    <w:name w:val="Table Paragraph"/>
    <w:basedOn w:val="Normal"/>
    <w:uiPriority w:val="1"/>
    <w:qFormat/>
    <w:rsid w:val="00A15C9D"/>
    <w:pPr>
      <w:spacing w:before="40" w:after="0"/>
      <w:ind w:left="40" w:right="40"/>
    </w:pPr>
    <w:rPr>
      <w:sz w:val="20"/>
      <w:lang w:eastAsia="en-AU"/>
    </w:rPr>
  </w:style>
  <w:style w:type="paragraph" w:styleId="BalloonText">
    <w:name w:val="Balloon Text"/>
    <w:basedOn w:val="Normal"/>
    <w:link w:val="BalloonTextChar"/>
    <w:uiPriority w:val="99"/>
    <w:semiHidden/>
    <w:unhideWhenUsed/>
    <w:locked/>
    <w:rsid w:val="00A15C9D"/>
    <w:rPr>
      <w:rFonts w:ascii="Tahoma" w:hAnsi="Tahoma" w:cs="Tahoma"/>
      <w:sz w:val="16"/>
      <w:szCs w:val="16"/>
    </w:rPr>
  </w:style>
  <w:style w:type="character" w:customStyle="1" w:styleId="BalloonTextChar">
    <w:name w:val="Balloon Text Char"/>
    <w:basedOn w:val="DefaultParagraphFont"/>
    <w:link w:val="BalloonText"/>
    <w:uiPriority w:val="99"/>
    <w:semiHidden/>
    <w:rsid w:val="00A15C9D"/>
    <w:rPr>
      <w:rFonts w:ascii="Tahoma" w:eastAsia="Calibri" w:hAnsi="Tahoma" w:cs="Tahoma"/>
      <w:color w:val="auto"/>
      <w:spacing w:val="-2"/>
      <w:sz w:val="16"/>
      <w:szCs w:val="16"/>
    </w:rPr>
  </w:style>
  <w:style w:type="character" w:styleId="CommentReference">
    <w:name w:val="annotation reference"/>
    <w:basedOn w:val="DefaultParagraphFont"/>
    <w:uiPriority w:val="99"/>
    <w:semiHidden/>
    <w:unhideWhenUsed/>
    <w:locked/>
    <w:rsid w:val="00A15C9D"/>
    <w:rPr>
      <w:sz w:val="16"/>
      <w:szCs w:val="16"/>
    </w:rPr>
  </w:style>
  <w:style w:type="paragraph" w:styleId="CommentText">
    <w:name w:val="annotation text"/>
    <w:basedOn w:val="Normal"/>
    <w:link w:val="CommentTextChar"/>
    <w:uiPriority w:val="99"/>
    <w:unhideWhenUsed/>
    <w:locked/>
    <w:rsid w:val="00A15C9D"/>
    <w:rPr>
      <w:sz w:val="20"/>
      <w:szCs w:val="20"/>
    </w:rPr>
  </w:style>
  <w:style w:type="character" w:customStyle="1" w:styleId="CommentTextChar">
    <w:name w:val="Comment Text Char"/>
    <w:basedOn w:val="DefaultParagraphFont"/>
    <w:link w:val="CommentText"/>
    <w:uiPriority w:val="99"/>
    <w:rsid w:val="00A15C9D"/>
    <w:rPr>
      <w:rFonts w:eastAsia="Calibri"/>
      <w:color w:val="auto"/>
      <w:spacing w:val="-2"/>
      <w:sz w:val="20"/>
      <w:szCs w:val="20"/>
    </w:rPr>
  </w:style>
  <w:style w:type="paragraph" w:styleId="CommentSubject">
    <w:name w:val="annotation subject"/>
    <w:basedOn w:val="CommentText"/>
    <w:next w:val="CommentText"/>
    <w:link w:val="CommentSubjectChar"/>
    <w:uiPriority w:val="99"/>
    <w:semiHidden/>
    <w:unhideWhenUsed/>
    <w:locked/>
    <w:rsid w:val="00A15C9D"/>
    <w:rPr>
      <w:b/>
      <w:bCs/>
    </w:rPr>
  </w:style>
  <w:style w:type="character" w:customStyle="1" w:styleId="CommentSubjectChar">
    <w:name w:val="Comment Subject Char"/>
    <w:basedOn w:val="CommentTextChar"/>
    <w:link w:val="CommentSubject"/>
    <w:uiPriority w:val="99"/>
    <w:semiHidden/>
    <w:rsid w:val="00A15C9D"/>
    <w:rPr>
      <w:rFonts w:eastAsia="Calibri"/>
      <w:b/>
      <w:bCs/>
      <w:color w:val="auto"/>
      <w:spacing w:val="-2"/>
      <w:sz w:val="20"/>
      <w:szCs w:val="20"/>
    </w:rPr>
  </w:style>
  <w:style w:type="paragraph" w:styleId="TOC5">
    <w:name w:val="toc 5"/>
    <w:basedOn w:val="Normal"/>
    <w:next w:val="Normal"/>
    <w:autoRedefine/>
    <w:uiPriority w:val="39"/>
    <w:unhideWhenUsed/>
    <w:rsid w:val="00A15C9D"/>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A15C9D"/>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A15C9D"/>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A15C9D"/>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A15C9D"/>
    <w:pPr>
      <w:pBdr>
        <w:between w:val="double" w:sz="6" w:space="0" w:color="auto"/>
      </w:pBdr>
      <w:spacing w:after="0"/>
      <w:ind w:left="1540"/>
    </w:pPr>
    <w:rPr>
      <w:rFonts w:asciiTheme="minorHAnsi" w:hAnsiTheme="minorHAnsi"/>
      <w:sz w:val="20"/>
      <w:szCs w:val="20"/>
    </w:rPr>
  </w:style>
  <w:style w:type="character" w:styleId="PageNumber">
    <w:name w:val="page number"/>
    <w:basedOn w:val="DefaultParagraphFont"/>
    <w:uiPriority w:val="99"/>
    <w:semiHidden/>
    <w:unhideWhenUsed/>
    <w:locked/>
    <w:rsid w:val="00A15C9D"/>
  </w:style>
  <w:style w:type="paragraph" w:styleId="BodyText2">
    <w:name w:val="Body Text 2"/>
    <w:basedOn w:val="BodyText"/>
    <w:link w:val="BodyText2Char"/>
    <w:uiPriority w:val="99"/>
    <w:unhideWhenUsed/>
    <w:locked/>
    <w:rsid w:val="00A15C9D"/>
    <w:pPr>
      <w:spacing w:after="160"/>
      <w:ind w:left="567"/>
    </w:pPr>
    <w:rPr>
      <w:rFonts w:cs="Arial"/>
    </w:rPr>
  </w:style>
  <w:style w:type="character" w:customStyle="1" w:styleId="BodyText2Char">
    <w:name w:val="Body Text 2 Char"/>
    <w:basedOn w:val="DefaultParagraphFont"/>
    <w:link w:val="BodyText2"/>
    <w:uiPriority w:val="99"/>
    <w:rsid w:val="00A15C9D"/>
    <w:rPr>
      <w:rFonts w:eastAsia="Calibri" w:cs="Arial"/>
      <w:color w:val="auto"/>
      <w:spacing w:val="-2"/>
    </w:rPr>
  </w:style>
  <w:style w:type="paragraph" w:styleId="BodyText3">
    <w:name w:val="Body Text 3"/>
    <w:basedOn w:val="BodyText"/>
    <w:link w:val="BodyText3Char"/>
    <w:uiPriority w:val="99"/>
    <w:unhideWhenUsed/>
    <w:locked/>
    <w:rsid w:val="00A15C9D"/>
    <w:pPr>
      <w:spacing w:after="160"/>
      <w:ind w:left="1134"/>
    </w:pPr>
    <w:rPr>
      <w:rFonts w:cs="Arial"/>
    </w:rPr>
  </w:style>
  <w:style w:type="character" w:customStyle="1" w:styleId="BodyText3Char">
    <w:name w:val="Body Text 3 Char"/>
    <w:basedOn w:val="DefaultParagraphFont"/>
    <w:link w:val="BodyText3"/>
    <w:uiPriority w:val="99"/>
    <w:rsid w:val="00A15C9D"/>
    <w:rPr>
      <w:rFonts w:eastAsia="Calibri" w:cs="Arial"/>
      <w:color w:val="auto"/>
      <w:spacing w:val="-2"/>
    </w:rPr>
  </w:style>
  <w:style w:type="character" w:styleId="Emphasis">
    <w:name w:val="Emphasis"/>
    <w:basedOn w:val="DefaultParagraphFont"/>
    <w:uiPriority w:val="20"/>
    <w:locked/>
    <w:rsid w:val="00A15C9D"/>
    <w:rPr>
      <w:rFonts w:ascii="Arial" w:hAnsi="Arial"/>
      <w:i/>
      <w:iCs/>
    </w:rPr>
  </w:style>
  <w:style w:type="character" w:styleId="BookTitle">
    <w:name w:val="Book Title"/>
    <w:basedOn w:val="DefaultParagraphFont"/>
    <w:uiPriority w:val="33"/>
    <w:locked/>
    <w:rsid w:val="00A15C9D"/>
    <w:rPr>
      <w:rFonts w:ascii="Arial" w:hAnsi="Arial"/>
      <w:b/>
      <w:bCs/>
      <w:smallCaps/>
      <w:color w:val="280070"/>
      <w:spacing w:val="5"/>
      <w:sz w:val="40"/>
    </w:rPr>
  </w:style>
  <w:style w:type="table" w:customStyle="1" w:styleId="NESATable">
    <w:name w:val="NESA Table"/>
    <w:basedOn w:val="TableNormal"/>
    <w:uiPriority w:val="99"/>
    <w:rsid w:val="00A15C9D"/>
    <w:pPr>
      <w:spacing w:after="0" w:line="240" w:lineRule="auto"/>
      <w:ind w:left="40" w:right="40"/>
    </w:pPr>
    <w:rPr>
      <w:color w:val="auto"/>
      <w:sz w:val="20"/>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character" w:customStyle="1" w:styleId="Footnote">
    <w:name w:val="Footnote"/>
    <w:uiPriority w:val="1"/>
    <w:qFormat/>
    <w:rsid w:val="00A15C9D"/>
    <w:rPr>
      <w:rFonts w:ascii="Arial" w:hAnsi="Arial"/>
      <w:color w:val="280070"/>
      <w:sz w:val="16"/>
      <w:szCs w:val="16"/>
    </w:rPr>
  </w:style>
  <w:style w:type="table" w:styleId="LightShading-Accent6">
    <w:name w:val="Light Shading Accent 6"/>
    <w:basedOn w:val="TableNormal"/>
    <w:uiPriority w:val="60"/>
    <w:locked/>
    <w:rsid w:val="00A15C9D"/>
    <w:pPr>
      <w:spacing w:after="0" w:line="240" w:lineRule="auto"/>
    </w:pPr>
    <w:rPr>
      <w:rFonts w:asciiTheme="minorHAnsi" w:eastAsiaTheme="minorEastAsia" w:hAnsiTheme="minorHAnsi"/>
      <w:color w:val="9FACBA" w:themeColor="accent6" w:themeShade="BF"/>
      <w:lang w:eastAsia="en-AU"/>
    </w:rPr>
    <w:tblPr>
      <w:tblStyleRowBandSize w:val="1"/>
      <w:tblStyleColBandSize w:val="1"/>
      <w:tblBorders>
        <w:top w:val="single" w:sz="8" w:space="0" w:color="E3E7EB" w:themeColor="accent6"/>
        <w:bottom w:val="single" w:sz="8" w:space="0" w:color="E3E7EB" w:themeColor="accent6"/>
      </w:tblBorders>
    </w:tblPr>
    <w:tblStylePr w:type="firstRow">
      <w:pPr>
        <w:spacing w:before="0" w:after="0" w:line="240" w:lineRule="auto"/>
      </w:pPr>
      <w:rPr>
        <w:b/>
        <w:bCs/>
      </w:rPr>
      <w:tblPr/>
      <w:tcPr>
        <w:tcBorders>
          <w:top w:val="single" w:sz="8" w:space="0" w:color="E3E7EB" w:themeColor="accent6"/>
          <w:left w:val="nil"/>
          <w:bottom w:val="single" w:sz="8" w:space="0" w:color="E3E7EB" w:themeColor="accent6"/>
          <w:right w:val="nil"/>
          <w:insideH w:val="nil"/>
          <w:insideV w:val="nil"/>
        </w:tcBorders>
      </w:tcPr>
    </w:tblStylePr>
    <w:tblStylePr w:type="lastRow">
      <w:pPr>
        <w:spacing w:before="0" w:after="0" w:line="240" w:lineRule="auto"/>
      </w:pPr>
      <w:rPr>
        <w:b/>
        <w:bCs/>
      </w:rPr>
      <w:tblPr/>
      <w:tcPr>
        <w:tcBorders>
          <w:top w:val="single" w:sz="8" w:space="0" w:color="E3E7EB" w:themeColor="accent6"/>
          <w:left w:val="nil"/>
          <w:bottom w:val="single" w:sz="8" w:space="0" w:color="E3E7E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A" w:themeFill="accent6" w:themeFillTint="3F"/>
      </w:tcPr>
    </w:tblStylePr>
    <w:tblStylePr w:type="band1Horz">
      <w:tblPr/>
      <w:tcPr>
        <w:tcBorders>
          <w:left w:val="nil"/>
          <w:right w:val="nil"/>
          <w:insideH w:val="nil"/>
          <w:insideV w:val="nil"/>
        </w:tcBorders>
        <w:shd w:val="clear" w:color="auto" w:fill="F8F8FA" w:themeFill="accent6" w:themeFillTint="3F"/>
      </w:tcPr>
    </w:tblStylePr>
  </w:style>
  <w:style w:type="paragraph" w:customStyle="1" w:styleId="Heading1nonumbers">
    <w:name w:val="Heading 1 no numbers"/>
    <w:basedOn w:val="Heading1"/>
    <w:uiPriority w:val="1"/>
    <w:rsid w:val="00A15C9D"/>
    <w:pPr>
      <w:keepNext w:val="0"/>
      <w:keepLines w:val="0"/>
    </w:pPr>
    <w:rPr>
      <w:rFonts w:ascii="Arial" w:eastAsia="Calibri" w:hAnsi="Arial" w:cs="Calibri"/>
      <w:bCs/>
      <w:color w:val="280070"/>
      <w:szCs w:val="40"/>
      <w:lang w:eastAsia="en-AU"/>
    </w:rPr>
  </w:style>
  <w:style w:type="paragraph" w:customStyle="1" w:styleId="Heading2nonumbers">
    <w:name w:val="Heading 2 no numbers"/>
    <w:basedOn w:val="Heading2"/>
    <w:uiPriority w:val="1"/>
    <w:rsid w:val="00A15C9D"/>
    <w:pPr>
      <w:keepNext w:val="0"/>
      <w:keepLines w:val="0"/>
    </w:pPr>
    <w:rPr>
      <w:rFonts w:ascii="Arial" w:eastAsia="Calibri" w:hAnsi="Arial" w:cs="Calibri"/>
      <w:bCs/>
      <w:color w:val="280070"/>
      <w:szCs w:val="28"/>
      <w:lang w:eastAsia="en-AU"/>
    </w:rPr>
  </w:style>
  <w:style w:type="paragraph" w:customStyle="1" w:styleId="Heading3nonumbers">
    <w:name w:val="Heading 3 no numbers"/>
    <w:basedOn w:val="Heading3"/>
    <w:uiPriority w:val="1"/>
    <w:rsid w:val="00A15C9D"/>
    <w:pPr>
      <w:keepNext w:val="0"/>
      <w:keepLines w:val="0"/>
      <w:spacing w:line="240" w:lineRule="auto"/>
    </w:pPr>
    <w:rPr>
      <w:rFonts w:ascii="Arial" w:eastAsia="Calibri" w:hAnsi="Arial" w:cs="Calibri"/>
      <w:bCs/>
      <w:color w:val="280070"/>
      <w:sz w:val="28"/>
      <w:szCs w:val="28"/>
      <w:lang w:val="en-US"/>
    </w:rPr>
  </w:style>
  <w:style w:type="paragraph" w:customStyle="1" w:styleId="Heading4nonumbers">
    <w:name w:val="Heading 4 no numbers"/>
    <w:basedOn w:val="Heading4"/>
    <w:uiPriority w:val="1"/>
    <w:rsid w:val="00A15C9D"/>
    <w:pPr>
      <w:keepNext w:val="0"/>
      <w:keepLines w:val="0"/>
      <w:spacing w:line="240" w:lineRule="auto"/>
    </w:pPr>
    <w:rPr>
      <w:rFonts w:ascii="Arial" w:eastAsia="Calibri" w:hAnsi="Arial" w:cs="Calibri"/>
      <w:bCs/>
      <w:iCs w:val="0"/>
      <w:color w:val="280070"/>
      <w:lang w:val="en-US"/>
    </w:rPr>
  </w:style>
  <w:style w:type="paragraph" w:styleId="DocumentMap">
    <w:name w:val="Document Map"/>
    <w:basedOn w:val="Normal"/>
    <w:link w:val="DocumentMapChar"/>
    <w:uiPriority w:val="99"/>
    <w:semiHidden/>
    <w:unhideWhenUsed/>
    <w:locked/>
    <w:rsid w:val="00A15C9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15C9D"/>
    <w:rPr>
      <w:rFonts w:ascii="Lucida Grande" w:eastAsia="Calibri" w:hAnsi="Lucida Grande" w:cs="Lucida Grande"/>
      <w:color w:val="auto"/>
      <w:spacing w:val="-2"/>
      <w:sz w:val="24"/>
      <w:szCs w:val="24"/>
    </w:rPr>
  </w:style>
  <w:style w:type="paragraph" w:customStyle="1" w:styleId="Tableheading">
    <w:name w:val="Table heading"/>
    <w:basedOn w:val="Heading5"/>
    <w:link w:val="TableheadingChar"/>
    <w:autoRedefine/>
    <w:uiPriority w:val="1"/>
    <w:qFormat/>
    <w:rsid w:val="00A15C9D"/>
    <w:pPr>
      <w:keepNext w:val="0"/>
      <w:keepLines w:val="0"/>
      <w:spacing w:before="40" w:after="0" w:line="240" w:lineRule="auto"/>
      <w:ind w:left="40" w:right="40"/>
      <w:jc w:val="right"/>
    </w:pPr>
    <w:rPr>
      <w:rFonts w:eastAsia="Calibri" w:cs="Arial"/>
      <w:b w:val="0"/>
      <w:bCs/>
      <w:color w:val="FFFFFF" w:themeColor="background1"/>
      <w:lang w:val="en-US" w:eastAsia="en-AU"/>
    </w:rPr>
  </w:style>
  <w:style w:type="paragraph" w:customStyle="1" w:styleId="Tableheaderrowfinancials">
    <w:name w:val="Table header row financials"/>
    <w:basedOn w:val="Heading5"/>
    <w:link w:val="TableheaderrowfinancialsChar"/>
    <w:uiPriority w:val="1"/>
    <w:rsid w:val="00A15C9D"/>
    <w:pPr>
      <w:keepNext w:val="0"/>
      <w:keepLines w:val="0"/>
      <w:spacing w:after="0" w:line="240" w:lineRule="auto"/>
      <w:jc w:val="right"/>
      <w:outlineLvl w:val="9"/>
    </w:pPr>
    <w:rPr>
      <w:rFonts w:eastAsia="Calibri" w:cs="Calibri"/>
      <w:bCs/>
      <w:i/>
      <w:color w:val="FFFFFF" w:themeColor="background1"/>
      <w:sz w:val="18"/>
      <w:lang w:val="en-US" w:eastAsia="en-AU"/>
    </w:rPr>
  </w:style>
  <w:style w:type="character" w:customStyle="1" w:styleId="TableheadingChar">
    <w:name w:val="Table heading Char"/>
    <w:basedOn w:val="Heading5Char"/>
    <w:link w:val="Tableheading"/>
    <w:uiPriority w:val="1"/>
    <w:rsid w:val="00A15C9D"/>
    <w:rPr>
      <w:rFonts w:asciiTheme="majorHAnsi" w:eastAsia="Calibri" w:hAnsiTheme="majorHAnsi" w:cs="Arial"/>
      <w:b w:val="0"/>
      <w:bCs/>
      <w:color w:val="FFFFFF" w:themeColor="background1"/>
      <w:spacing w:val="-2"/>
      <w:lang w:val="en-US" w:eastAsia="en-AU"/>
    </w:rPr>
  </w:style>
  <w:style w:type="character" w:customStyle="1" w:styleId="TableheaderrowfinancialsChar">
    <w:name w:val="Table header row financials Char"/>
    <w:basedOn w:val="Heading5Char"/>
    <w:link w:val="Tableheaderrowfinancials"/>
    <w:uiPriority w:val="1"/>
    <w:rsid w:val="00A15C9D"/>
    <w:rPr>
      <w:rFonts w:asciiTheme="majorHAnsi" w:eastAsia="Calibri" w:hAnsiTheme="majorHAnsi" w:cs="Calibri"/>
      <w:b/>
      <w:bCs/>
      <w:i/>
      <w:color w:val="FFFFFF" w:themeColor="background1"/>
      <w:spacing w:val="-2"/>
      <w:sz w:val="18"/>
      <w:lang w:val="en-US" w:eastAsia="en-AU"/>
    </w:rPr>
  </w:style>
  <w:style w:type="paragraph" w:customStyle="1" w:styleId="TableParagraphRIGHTaligned">
    <w:name w:val="Table Paragraph RIGHT aligned"/>
    <w:basedOn w:val="Normal"/>
    <w:next w:val="TableParagraph"/>
    <w:link w:val="TableParagraphRIGHTalignedChar"/>
    <w:uiPriority w:val="1"/>
    <w:rsid w:val="00A15C9D"/>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A15C9D"/>
    <w:rPr>
      <w:rFonts w:eastAsia="Calibri"/>
      <w:color w:val="auto"/>
      <w:spacing w:val="-2"/>
      <w:sz w:val="17"/>
      <w:lang w:eastAsia="en-AU"/>
    </w:rPr>
  </w:style>
  <w:style w:type="paragraph" w:customStyle="1" w:styleId="TableparagraghLEFT">
    <w:name w:val="Table paragragh LEFT"/>
    <w:basedOn w:val="TableParagraphRIGHTaligned"/>
    <w:link w:val="TableparagraghLEFTChar"/>
    <w:uiPriority w:val="1"/>
    <w:rsid w:val="00A15C9D"/>
    <w:pPr>
      <w:jc w:val="left"/>
    </w:pPr>
  </w:style>
  <w:style w:type="character" w:customStyle="1" w:styleId="TableparagraghLEFTChar">
    <w:name w:val="Table paragragh LEFT Char"/>
    <w:basedOn w:val="TableParagraphRIGHTalignedChar"/>
    <w:link w:val="TableparagraghLEFT"/>
    <w:uiPriority w:val="1"/>
    <w:rsid w:val="00A15C9D"/>
    <w:rPr>
      <w:rFonts w:eastAsia="Calibri"/>
      <w:color w:val="auto"/>
      <w:spacing w:val="-2"/>
      <w:sz w:val="17"/>
      <w:lang w:eastAsia="en-AU"/>
    </w:rPr>
  </w:style>
  <w:style w:type="paragraph" w:customStyle="1" w:styleId="Numberedlist">
    <w:name w:val="Numbered list"/>
    <w:basedOn w:val="ListParagraph"/>
    <w:uiPriority w:val="1"/>
    <w:qFormat/>
    <w:rsid w:val="00A15C9D"/>
    <w:pPr>
      <w:numPr>
        <w:numId w:val="22"/>
      </w:numPr>
      <w:spacing w:after="160" w:line="240" w:lineRule="auto"/>
    </w:pPr>
    <w:rPr>
      <w:lang w:eastAsia="en-AU"/>
    </w:rPr>
  </w:style>
  <w:style w:type="paragraph" w:customStyle="1" w:styleId="Heading60">
    <w:name w:val="Heading6"/>
    <w:basedOn w:val="Heading5"/>
    <w:link w:val="Heading6Char0"/>
    <w:uiPriority w:val="1"/>
    <w:qFormat/>
    <w:rsid w:val="00A15C9D"/>
    <w:pPr>
      <w:keepNext w:val="0"/>
      <w:keepLines w:val="0"/>
      <w:spacing w:after="0" w:line="240" w:lineRule="auto"/>
    </w:pPr>
    <w:rPr>
      <w:rFonts w:eastAsia="Calibri" w:cs="Calibri"/>
      <w:bCs/>
      <w:i/>
      <w:color w:val="280070"/>
      <w:lang w:val="en-US"/>
    </w:rPr>
  </w:style>
  <w:style w:type="paragraph" w:customStyle="1" w:styleId="copyrighttext">
    <w:name w:val="copyright text"/>
    <w:basedOn w:val="BodyText"/>
    <w:link w:val="copyrighttextChar"/>
    <w:autoRedefine/>
    <w:uiPriority w:val="1"/>
    <w:qFormat/>
    <w:rsid w:val="00A15C9D"/>
    <w:pPr>
      <w:spacing w:line="240" w:lineRule="auto"/>
    </w:pPr>
    <w:rPr>
      <w:rFonts w:cs="Arial"/>
      <w:sz w:val="20"/>
      <w:szCs w:val="20"/>
    </w:rPr>
  </w:style>
  <w:style w:type="character" w:customStyle="1" w:styleId="Heading6Char0">
    <w:name w:val="Heading6 Char"/>
    <w:basedOn w:val="Heading5Char"/>
    <w:link w:val="Heading60"/>
    <w:uiPriority w:val="1"/>
    <w:rsid w:val="00A15C9D"/>
    <w:rPr>
      <w:rFonts w:asciiTheme="majorHAnsi" w:eastAsia="Calibri" w:hAnsiTheme="majorHAnsi" w:cs="Calibri"/>
      <w:b/>
      <w:bCs/>
      <w:i/>
      <w:color w:val="280070"/>
      <w:spacing w:val="-2"/>
      <w:lang w:val="en-US"/>
    </w:rPr>
  </w:style>
  <w:style w:type="paragraph" w:customStyle="1" w:styleId="Disclaimertext">
    <w:name w:val="Disclaimer text"/>
    <w:basedOn w:val="BodyText"/>
    <w:link w:val="DisclaimertextChar"/>
    <w:uiPriority w:val="1"/>
    <w:qFormat/>
    <w:rsid w:val="00A15C9D"/>
    <w:pPr>
      <w:spacing w:after="160"/>
    </w:pPr>
    <w:rPr>
      <w:rFonts w:cs="Arial"/>
      <w:color w:val="280070"/>
      <w:sz w:val="20"/>
      <w:szCs w:val="20"/>
    </w:rPr>
  </w:style>
  <w:style w:type="character" w:customStyle="1" w:styleId="copyrighttextChar">
    <w:name w:val="copyright text Char"/>
    <w:basedOn w:val="BodyTextChar"/>
    <w:link w:val="copyrighttext"/>
    <w:uiPriority w:val="1"/>
    <w:rsid w:val="00A15C9D"/>
    <w:rPr>
      <w:rFonts w:eastAsia="Calibri" w:cs="Arial"/>
      <w:color w:val="auto"/>
      <w:spacing w:val="-2"/>
      <w:sz w:val="20"/>
      <w:szCs w:val="20"/>
    </w:rPr>
  </w:style>
  <w:style w:type="character" w:customStyle="1" w:styleId="DisclaimertextChar">
    <w:name w:val="Disclaimer text Char"/>
    <w:basedOn w:val="BodyTextChar"/>
    <w:link w:val="Disclaimertext"/>
    <w:uiPriority w:val="1"/>
    <w:rsid w:val="00A15C9D"/>
    <w:rPr>
      <w:rFonts w:eastAsia="Calibri" w:cs="Arial"/>
      <w:color w:val="280070"/>
      <w:spacing w:val="-2"/>
      <w:sz w:val="20"/>
      <w:szCs w:val="20"/>
    </w:rPr>
  </w:style>
  <w:style w:type="paragraph" w:customStyle="1" w:styleId="TableText">
    <w:name w:val="Table Text"/>
    <w:basedOn w:val="Normal"/>
    <w:link w:val="TableTextChar"/>
    <w:uiPriority w:val="1"/>
    <w:qFormat/>
    <w:rsid w:val="00A15C9D"/>
    <w:pPr>
      <w:spacing w:before="100" w:after="100" w:line="240" w:lineRule="auto"/>
    </w:pPr>
  </w:style>
  <w:style w:type="character" w:customStyle="1" w:styleId="TableTextChar">
    <w:name w:val="Table Text Char"/>
    <w:basedOn w:val="DefaultParagraphFont"/>
    <w:link w:val="TableText"/>
    <w:uiPriority w:val="1"/>
    <w:rsid w:val="00A15C9D"/>
    <w:rPr>
      <w:rFonts w:eastAsia="Calibri"/>
      <w:color w:val="auto"/>
      <w:spacing w:val="-2"/>
    </w:rPr>
  </w:style>
  <w:style w:type="paragraph" w:customStyle="1" w:styleId="Tableleftcol">
    <w:name w:val="Table left col"/>
    <w:basedOn w:val="TableText"/>
    <w:link w:val="TableleftcolChar"/>
    <w:uiPriority w:val="1"/>
    <w:qFormat/>
    <w:rsid w:val="00A15C9D"/>
    <w:pPr>
      <w:jc w:val="right"/>
    </w:pPr>
  </w:style>
  <w:style w:type="character" w:customStyle="1" w:styleId="TableleftcolChar">
    <w:name w:val="Table left col Char"/>
    <w:basedOn w:val="TableTextChar"/>
    <w:link w:val="Tableleftcol"/>
    <w:uiPriority w:val="1"/>
    <w:rsid w:val="00A15C9D"/>
    <w:rPr>
      <w:rFonts w:eastAsia="Calibri"/>
      <w:color w:val="auto"/>
      <w:spacing w:val="-2"/>
    </w:rPr>
  </w:style>
  <w:style w:type="paragraph" w:customStyle="1" w:styleId="Box">
    <w:name w:val="Box"/>
    <w:basedOn w:val="BodyText"/>
    <w:link w:val="BoxChar"/>
    <w:uiPriority w:val="1"/>
    <w:qFormat/>
    <w:rsid w:val="00A15C9D"/>
    <w:pPr>
      <w:spacing w:before="120" w:line="240" w:lineRule="auto"/>
      <w:jc w:val="center"/>
    </w:pPr>
    <w:rPr>
      <w:rFonts w:cs="Arial"/>
      <w:i/>
      <w:lang w:val="en-US"/>
    </w:rPr>
  </w:style>
  <w:style w:type="character" w:customStyle="1" w:styleId="BoxChar">
    <w:name w:val="Box Char"/>
    <w:basedOn w:val="BodyTextChar"/>
    <w:link w:val="Box"/>
    <w:uiPriority w:val="1"/>
    <w:rsid w:val="00A15C9D"/>
    <w:rPr>
      <w:rFonts w:eastAsia="Calibri" w:cs="Arial"/>
      <w:i/>
      <w:color w:val="auto"/>
      <w:spacing w:val="-2"/>
      <w:lang w:val="en-US"/>
    </w:rPr>
  </w:style>
  <w:style w:type="paragraph" w:customStyle="1" w:styleId="IndentBody">
    <w:name w:val="Indent Body"/>
    <w:basedOn w:val="BodyText"/>
    <w:link w:val="IndentBodyChar"/>
    <w:uiPriority w:val="1"/>
    <w:qFormat/>
    <w:rsid w:val="00A15C9D"/>
    <w:pPr>
      <w:spacing w:after="160"/>
      <w:ind w:left="1077"/>
    </w:pPr>
    <w:rPr>
      <w:rFonts w:cs="Arial"/>
      <w:lang w:val="en-US"/>
    </w:rPr>
  </w:style>
  <w:style w:type="character" w:customStyle="1" w:styleId="IndentBodyChar">
    <w:name w:val="Indent Body Char"/>
    <w:basedOn w:val="BodyTextChar"/>
    <w:link w:val="IndentBody"/>
    <w:uiPriority w:val="1"/>
    <w:rsid w:val="00A15C9D"/>
    <w:rPr>
      <w:rFonts w:eastAsia="Calibri" w:cs="Arial"/>
      <w:color w:val="auto"/>
      <w:spacing w:val="-2"/>
      <w:lang w:val="en-US"/>
    </w:rPr>
  </w:style>
  <w:style w:type="paragraph" w:customStyle="1" w:styleId="Default">
    <w:name w:val="Default"/>
    <w:rsid w:val="00A15C9D"/>
    <w:pPr>
      <w:autoSpaceDE w:val="0"/>
      <w:autoSpaceDN w:val="0"/>
      <w:adjustRightInd w:val="0"/>
      <w:spacing w:after="0" w:line="240" w:lineRule="auto"/>
    </w:pPr>
    <w:rPr>
      <w:rFonts w:ascii="HelveticaNeueLT Std Med" w:eastAsiaTheme="minorEastAsia" w:hAnsi="HelveticaNeueLT Std Med" w:cs="HelveticaNeueLT Std Med"/>
      <w:color w:val="000000"/>
      <w:sz w:val="24"/>
      <w:szCs w:val="24"/>
    </w:rPr>
  </w:style>
  <w:style w:type="character" w:styleId="Mention">
    <w:name w:val="Mention"/>
    <w:basedOn w:val="DefaultParagraphFont"/>
    <w:uiPriority w:val="99"/>
    <w:unhideWhenUsed/>
    <w:locked/>
    <w:rsid w:val="00A15C9D"/>
    <w:rPr>
      <w:color w:val="2B579A"/>
      <w:shd w:val="clear" w:color="auto" w:fill="E6E6E6"/>
    </w:rPr>
  </w:style>
  <w:style w:type="character" w:styleId="UnresolvedMention">
    <w:name w:val="Unresolved Mention"/>
    <w:basedOn w:val="DefaultParagraphFont"/>
    <w:uiPriority w:val="99"/>
    <w:unhideWhenUsed/>
    <w:locked/>
    <w:rsid w:val="00A15C9D"/>
    <w:rPr>
      <w:color w:val="605E5C"/>
      <w:shd w:val="clear" w:color="auto" w:fill="E1DFDD"/>
    </w:rPr>
  </w:style>
  <w:style w:type="character" w:customStyle="1" w:styleId="normaltextrun">
    <w:name w:val="normaltextrun"/>
    <w:basedOn w:val="DefaultParagraphFont"/>
    <w:rsid w:val="00A15C9D"/>
  </w:style>
  <w:style w:type="character" w:customStyle="1" w:styleId="eop">
    <w:name w:val="eop"/>
    <w:basedOn w:val="DefaultParagraphFont"/>
    <w:rsid w:val="00A15C9D"/>
  </w:style>
  <w:style w:type="paragraph" w:customStyle="1" w:styleId="18ptbefore">
    <w:name w:val="18pt before"/>
    <w:basedOn w:val="Normal"/>
    <w:link w:val="18ptbeforeChar"/>
    <w:uiPriority w:val="1"/>
    <w:qFormat/>
    <w:rsid w:val="00A15C9D"/>
    <w:pPr>
      <w:spacing w:before="360"/>
    </w:pPr>
  </w:style>
  <w:style w:type="paragraph" w:customStyle="1" w:styleId="paragraph">
    <w:name w:val="paragraph"/>
    <w:basedOn w:val="Normal"/>
    <w:rsid w:val="00A15C9D"/>
    <w:pPr>
      <w:widowControl/>
      <w:spacing w:before="100" w:beforeAutospacing="1" w:after="100" w:afterAutospacing="1" w:line="240" w:lineRule="auto"/>
    </w:pPr>
    <w:rPr>
      <w:rFonts w:ascii="Calibri" w:eastAsiaTheme="minorHAnsi" w:hAnsi="Calibri" w:cs="Calibri"/>
      <w:spacing w:val="0"/>
      <w:lang w:eastAsia="en-AU"/>
    </w:rPr>
  </w:style>
  <w:style w:type="character" w:customStyle="1" w:styleId="18ptbeforeChar">
    <w:name w:val="18pt before Char"/>
    <w:basedOn w:val="DefaultParagraphFont"/>
    <w:link w:val="18ptbefore"/>
    <w:uiPriority w:val="1"/>
    <w:rsid w:val="00A15C9D"/>
    <w:rPr>
      <w:rFonts w:eastAsia="Calibri"/>
      <w:color w:val="auto"/>
      <w:spacing w:val="-2"/>
    </w:rPr>
  </w:style>
  <w:style w:type="paragraph" w:customStyle="1" w:styleId="12ptbefore">
    <w:name w:val="12pt before"/>
    <w:basedOn w:val="18ptbefore"/>
    <w:link w:val="12ptbeforeChar"/>
    <w:uiPriority w:val="1"/>
    <w:qFormat/>
    <w:rsid w:val="00A15C9D"/>
    <w:pPr>
      <w:spacing w:before="240"/>
    </w:pPr>
    <w:rPr>
      <w:lang w:val="en-US"/>
    </w:rPr>
  </w:style>
  <w:style w:type="character" w:customStyle="1" w:styleId="12ptbeforeChar">
    <w:name w:val="12pt before Char"/>
    <w:basedOn w:val="18ptbeforeChar"/>
    <w:link w:val="12ptbefore"/>
    <w:uiPriority w:val="1"/>
    <w:rsid w:val="00A15C9D"/>
    <w:rPr>
      <w:rFonts w:eastAsia="Calibri"/>
      <w:color w:val="auto"/>
      <w:spacing w:val="-2"/>
      <w:lang w:val="en-US"/>
    </w:rPr>
  </w:style>
  <w:style w:type="table" w:styleId="TableGridLight">
    <w:name w:val="Grid Table Light"/>
    <w:basedOn w:val="TableNormal"/>
    <w:uiPriority w:val="40"/>
    <w:locked/>
    <w:rsid w:val="00A15C9D"/>
    <w:pPr>
      <w:spacing w:after="0" w:line="240" w:lineRule="auto"/>
    </w:pPr>
    <w:rPr>
      <w:rFonts w:asciiTheme="minorHAnsi" w:eastAsiaTheme="minorEastAsia" w:hAnsiTheme="minorHAnsi"/>
      <w:color w:val="auto"/>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locked/>
    <w:rsid w:val="00A15C9D"/>
    <w:pPr>
      <w:spacing w:after="0" w:line="240" w:lineRule="auto"/>
    </w:pPr>
    <w:rPr>
      <w:rFonts w:asciiTheme="minorHAnsi" w:eastAsiaTheme="minorEastAsia" w:hAnsiTheme="minorHAnsi"/>
      <w:color w:val="auto"/>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A15C9D"/>
    <w:pPr>
      <w:spacing w:after="0" w:line="240" w:lineRule="auto"/>
    </w:pPr>
    <w:rPr>
      <w:rFonts w:eastAsia="Calibri"/>
      <w:color w:val="auto"/>
      <w:spacing w:val="-2"/>
    </w:rPr>
  </w:style>
  <w:style w:type="character" w:customStyle="1" w:styleId="contentcontrolboundarysink">
    <w:name w:val="contentcontrolboundarysink"/>
    <w:basedOn w:val="DefaultParagraphFont"/>
    <w:rsid w:val="00A15C9D"/>
  </w:style>
  <w:style w:type="table" w:customStyle="1" w:styleId="TableGrid1">
    <w:name w:val="Table Grid1"/>
    <w:basedOn w:val="TableNormal"/>
    <w:next w:val="TableGrid"/>
    <w:uiPriority w:val="39"/>
    <w:rsid w:val="00A15C9D"/>
    <w:pPr>
      <w:spacing w:after="0" w:line="240" w:lineRule="auto"/>
    </w:pPr>
    <w:rPr>
      <w:rFonts w:asciiTheme="minorHAnsi" w:eastAsiaTheme="minorEastAsia" w:hAnsiTheme="minorHAns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7456">
      <w:bodyDiv w:val="1"/>
      <w:marLeft w:val="0"/>
      <w:marRight w:val="0"/>
      <w:marTop w:val="0"/>
      <w:marBottom w:val="0"/>
      <w:divBdr>
        <w:top w:val="none" w:sz="0" w:space="0" w:color="auto"/>
        <w:left w:val="none" w:sz="0" w:space="0" w:color="auto"/>
        <w:bottom w:val="none" w:sz="0" w:space="0" w:color="auto"/>
        <w:right w:val="none" w:sz="0" w:space="0" w:color="auto"/>
      </w:divBdr>
      <w:divsChild>
        <w:div w:id="369304748">
          <w:marLeft w:val="0"/>
          <w:marRight w:val="0"/>
          <w:marTop w:val="0"/>
          <w:marBottom w:val="0"/>
          <w:divBdr>
            <w:top w:val="none" w:sz="0" w:space="0" w:color="auto"/>
            <w:left w:val="none" w:sz="0" w:space="0" w:color="auto"/>
            <w:bottom w:val="none" w:sz="0" w:space="0" w:color="auto"/>
            <w:right w:val="none" w:sz="0" w:space="0" w:color="auto"/>
          </w:divBdr>
        </w:div>
        <w:div w:id="911230724">
          <w:marLeft w:val="0"/>
          <w:marRight w:val="0"/>
          <w:marTop w:val="0"/>
          <w:marBottom w:val="0"/>
          <w:divBdr>
            <w:top w:val="none" w:sz="0" w:space="0" w:color="auto"/>
            <w:left w:val="none" w:sz="0" w:space="0" w:color="auto"/>
            <w:bottom w:val="none" w:sz="0" w:space="0" w:color="auto"/>
            <w:right w:val="none" w:sz="0" w:space="0" w:color="auto"/>
          </w:divBdr>
        </w:div>
        <w:div w:id="1932546198">
          <w:marLeft w:val="0"/>
          <w:marRight w:val="0"/>
          <w:marTop w:val="0"/>
          <w:marBottom w:val="0"/>
          <w:divBdr>
            <w:top w:val="none" w:sz="0" w:space="0" w:color="auto"/>
            <w:left w:val="none" w:sz="0" w:space="0" w:color="auto"/>
            <w:bottom w:val="none" w:sz="0" w:space="0" w:color="auto"/>
            <w:right w:val="none" w:sz="0" w:space="0" w:color="auto"/>
          </w:divBdr>
        </w:div>
        <w:div w:id="2090689030">
          <w:marLeft w:val="0"/>
          <w:marRight w:val="0"/>
          <w:marTop w:val="0"/>
          <w:marBottom w:val="0"/>
          <w:divBdr>
            <w:top w:val="none" w:sz="0" w:space="0" w:color="auto"/>
            <w:left w:val="none" w:sz="0" w:space="0" w:color="auto"/>
            <w:bottom w:val="none" w:sz="0" w:space="0" w:color="auto"/>
            <w:right w:val="none" w:sz="0" w:space="0" w:color="auto"/>
          </w:divBdr>
        </w:div>
      </w:divsChild>
    </w:div>
    <w:div w:id="2378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standards.nsw.edu.au/wps/portal/nesa/teacher-accreditation/professional-development/information-for-providers/priority-areas" TargetMode="External"/><Relationship Id="rId17" Type="http://schemas.openxmlformats.org/officeDocument/2006/relationships/header" Target="header2.xml"/><Relationship Id="rId25" Type="http://schemas.openxmlformats.org/officeDocument/2006/relationships/hyperlink" Target="mailto:ptcpdapp@ptc.nsw.edu.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egislation.nsw.gov.au/view/html/inforce/current/act-1977-04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nsw.gov.au/"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egislation.nsw.gov.au/view/html/inforce/current/act-2011-010"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s\Downloads\NESA%20Blank_with%20style%20ribbon(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3FC0CD7814382A871253F2571A306"/>
        <w:category>
          <w:name w:val="General"/>
          <w:gallery w:val="placeholder"/>
        </w:category>
        <w:types>
          <w:type w:val="bbPlcHdr"/>
        </w:types>
        <w:behaviors>
          <w:behavior w:val="content"/>
        </w:behaviors>
        <w:guid w:val="{66BD6EB1-495A-4CA9-93E5-A4447F1DAAE6}"/>
      </w:docPartPr>
      <w:docPartBody>
        <w:p w:rsidR="00ED5493" w:rsidRDefault="00CE49D6">
          <w:pPr>
            <w:pStyle w:val="E8C3FC0CD7814382A871253F2571A3061"/>
          </w:pPr>
          <w:r w:rsidRPr="00BA3E63">
            <w:rPr>
              <w:color w:val="FF0000"/>
            </w:rPr>
            <w:t>Choose an item</w:t>
          </w:r>
        </w:p>
      </w:docPartBody>
    </w:docPart>
    <w:docPart>
      <w:docPartPr>
        <w:name w:val="20959768E3254928BFBCF214DCECC01D"/>
        <w:category>
          <w:name w:val="General"/>
          <w:gallery w:val="placeholder"/>
        </w:category>
        <w:types>
          <w:type w:val="bbPlcHdr"/>
        </w:types>
        <w:behaviors>
          <w:behavior w:val="content"/>
        </w:behaviors>
        <w:guid w:val="{CB69A9C9-D670-4AF7-B74E-FA46C5A6E71A}"/>
      </w:docPartPr>
      <w:docPartBody>
        <w:p w:rsidR="00896A35" w:rsidRDefault="00CE49D6">
          <w:pPr>
            <w:pStyle w:val="20959768E3254928BFBCF214DCECC01D"/>
          </w:pPr>
          <w:r w:rsidRPr="00A423A9">
            <w:rPr>
              <w:rStyle w:val="PlaceholderText"/>
              <w:bCs/>
              <w:sz w:val="20"/>
            </w:rPr>
            <w:t>Choose an item</w:t>
          </w:r>
        </w:p>
      </w:docPartBody>
    </w:docPart>
    <w:docPart>
      <w:docPartPr>
        <w:name w:val="5E288D4FDC7F4A869D913FE5F746FBA0"/>
        <w:category>
          <w:name w:val="General"/>
          <w:gallery w:val="placeholder"/>
        </w:category>
        <w:types>
          <w:type w:val="bbPlcHdr"/>
        </w:types>
        <w:behaviors>
          <w:behavior w:val="content"/>
        </w:behaviors>
        <w:guid w:val="{87D8753D-9D01-4DDE-BEB6-BBE00D1D6588}"/>
      </w:docPartPr>
      <w:docPartBody>
        <w:p w:rsidR="00896A35" w:rsidRDefault="00CE49D6">
          <w:pPr>
            <w:pStyle w:val="5E288D4FDC7F4A869D913FE5F746FBA0"/>
          </w:pPr>
          <w:r w:rsidRPr="00A423A9">
            <w:rPr>
              <w:rStyle w:val="PlaceholderText"/>
              <w:bCs/>
              <w:sz w:val="20"/>
            </w:rPr>
            <w:t>Choose an item</w:t>
          </w:r>
        </w:p>
      </w:docPartBody>
    </w:docPart>
    <w:docPart>
      <w:docPartPr>
        <w:name w:val="06C393130BF34A83B1A302D8E6882140"/>
        <w:category>
          <w:name w:val="General"/>
          <w:gallery w:val="placeholder"/>
        </w:category>
        <w:types>
          <w:type w:val="bbPlcHdr"/>
        </w:types>
        <w:behaviors>
          <w:behavior w:val="content"/>
        </w:behaviors>
        <w:guid w:val="{91AB752B-FF62-448C-8605-A795607245DB}"/>
      </w:docPartPr>
      <w:docPartBody>
        <w:p w:rsidR="00896A35" w:rsidRDefault="00896A35" w:rsidP="00896A35">
          <w:pPr>
            <w:pStyle w:val="06C393130BF34A83B1A302D8E6882140"/>
          </w:pPr>
          <w:r w:rsidRPr="00113204">
            <w:rPr>
              <w:rStyle w:val="PlaceholderText"/>
            </w:rPr>
            <w:t>Click or tap here to enter text.</w:t>
          </w:r>
        </w:p>
      </w:docPartBody>
    </w:docPart>
    <w:docPart>
      <w:docPartPr>
        <w:name w:val="A6E508B4F4B84E3985148B19D5CEE22A"/>
        <w:category>
          <w:name w:val="General"/>
          <w:gallery w:val="placeholder"/>
        </w:category>
        <w:types>
          <w:type w:val="bbPlcHdr"/>
        </w:types>
        <w:behaviors>
          <w:behavior w:val="content"/>
        </w:behaviors>
        <w:guid w:val="{1036822E-00B5-45F2-B183-59EA003C6674}"/>
      </w:docPartPr>
      <w:docPartBody>
        <w:p w:rsidR="00896A35" w:rsidRDefault="00CE49D6">
          <w:pPr>
            <w:pStyle w:val="A6E508B4F4B84E3985148B19D5CEE22A"/>
          </w:pPr>
          <w:r w:rsidRPr="009E3A93">
            <w:rPr>
              <w:rStyle w:val="PlaceholderText"/>
              <w:sz w:val="20"/>
            </w:rPr>
            <w:t>Click or tap here to enter text</w:t>
          </w:r>
        </w:p>
      </w:docPartBody>
    </w:docPart>
    <w:docPart>
      <w:docPartPr>
        <w:name w:val="8D4C211A294049DFA4E23CF3E399EE63"/>
        <w:category>
          <w:name w:val="General"/>
          <w:gallery w:val="placeholder"/>
        </w:category>
        <w:types>
          <w:type w:val="bbPlcHdr"/>
        </w:types>
        <w:behaviors>
          <w:behavior w:val="content"/>
        </w:behaviors>
        <w:guid w:val="{DD5E40E8-D56B-4F8E-BC4A-E53419DFDB01}"/>
      </w:docPartPr>
      <w:docPartBody>
        <w:p w:rsidR="00896A35" w:rsidRDefault="00CE49D6">
          <w:pPr>
            <w:pStyle w:val="8D4C211A294049DFA4E23CF3E399EE63"/>
          </w:pPr>
          <w:r w:rsidRPr="009E3A93">
            <w:rPr>
              <w:rStyle w:val="PlaceholderText"/>
              <w:sz w:val="20"/>
            </w:rPr>
            <w:t>Click or tap here to enter text</w:t>
          </w:r>
        </w:p>
      </w:docPartBody>
    </w:docPart>
    <w:docPart>
      <w:docPartPr>
        <w:name w:val="0561BFF8CB7D43E29A91D490199E5B22"/>
        <w:category>
          <w:name w:val="General"/>
          <w:gallery w:val="placeholder"/>
        </w:category>
        <w:types>
          <w:type w:val="bbPlcHdr"/>
        </w:types>
        <w:behaviors>
          <w:behavior w:val="content"/>
        </w:behaviors>
        <w:guid w:val="{223504E5-64FE-4500-8FF1-619DC581E5B5}"/>
      </w:docPartPr>
      <w:docPartBody>
        <w:p w:rsidR="00896A35" w:rsidRDefault="00CE49D6">
          <w:pPr>
            <w:pStyle w:val="0561BFF8CB7D43E29A91D490199E5B22"/>
          </w:pPr>
          <w:r w:rsidRPr="00A423A9">
            <w:rPr>
              <w:rStyle w:val="PlaceholderText"/>
              <w:sz w:val="20"/>
            </w:rPr>
            <w:t>Click or tap here to enter text</w:t>
          </w:r>
        </w:p>
      </w:docPartBody>
    </w:docPart>
    <w:docPart>
      <w:docPartPr>
        <w:name w:val="2C9B9DD7499246A1913D6CFF1ED412DE"/>
        <w:category>
          <w:name w:val="General"/>
          <w:gallery w:val="placeholder"/>
        </w:category>
        <w:types>
          <w:type w:val="bbPlcHdr"/>
        </w:types>
        <w:behaviors>
          <w:behavior w:val="content"/>
        </w:behaviors>
        <w:guid w:val="{A443C055-3011-4D0E-9507-E8E4F6CFEF41}"/>
      </w:docPartPr>
      <w:docPartBody>
        <w:p w:rsidR="00896A35" w:rsidRDefault="00CE49D6">
          <w:pPr>
            <w:pStyle w:val="2C9B9DD7499246A1913D6CFF1ED412DE"/>
          </w:pPr>
          <w:r w:rsidRPr="00A423A9">
            <w:rPr>
              <w:rStyle w:val="PlaceholderText"/>
              <w:sz w:val="20"/>
            </w:rPr>
            <w:t>Click or tap here to enter text</w:t>
          </w:r>
        </w:p>
      </w:docPartBody>
    </w:docPart>
    <w:docPart>
      <w:docPartPr>
        <w:name w:val="F44E16F1F01A455997A64ACB583ED1B1"/>
        <w:category>
          <w:name w:val="General"/>
          <w:gallery w:val="placeholder"/>
        </w:category>
        <w:types>
          <w:type w:val="bbPlcHdr"/>
        </w:types>
        <w:behaviors>
          <w:behavior w:val="content"/>
        </w:behaviors>
        <w:guid w:val="{65F3B4F0-D460-4E21-A7CF-E4AD3DC34F08}"/>
      </w:docPartPr>
      <w:docPartBody>
        <w:p w:rsidR="00896A35" w:rsidRDefault="00896A35" w:rsidP="00896A35">
          <w:pPr>
            <w:pStyle w:val="F44E16F1F01A455997A64ACB583ED1B1"/>
          </w:pPr>
          <w:r w:rsidRPr="000721E0">
            <w:rPr>
              <w:rStyle w:val="PlaceholderText"/>
            </w:rPr>
            <w:t>Enter any content that you want to repeat, including other content controls. You can also insert this control around table rows in order to repeat parts of a table.</w:t>
          </w:r>
        </w:p>
      </w:docPartBody>
    </w:docPart>
    <w:docPart>
      <w:docPartPr>
        <w:name w:val="FBEF2D306ED945B28BCB37D688046776"/>
        <w:category>
          <w:name w:val="General"/>
          <w:gallery w:val="placeholder"/>
        </w:category>
        <w:types>
          <w:type w:val="bbPlcHdr"/>
        </w:types>
        <w:behaviors>
          <w:behavior w:val="content"/>
        </w:behaviors>
        <w:guid w:val="{DC49328D-898E-44F6-805F-F9BD6792C88B}"/>
      </w:docPartPr>
      <w:docPartBody>
        <w:p w:rsidR="00896A35" w:rsidRDefault="00896A35" w:rsidP="00896A35">
          <w:pPr>
            <w:pStyle w:val="FBEF2D306ED945B28BCB37D688046776"/>
          </w:pPr>
          <w:r w:rsidRPr="000721E0">
            <w:rPr>
              <w:rStyle w:val="PlaceholderText"/>
            </w:rPr>
            <w:t>Enter any content that you want to repeat, including other content controls. You can also insert this control around table rows in order to repeat parts of a table.</w:t>
          </w:r>
        </w:p>
      </w:docPartBody>
    </w:docPart>
    <w:docPart>
      <w:docPartPr>
        <w:name w:val="4458CF317B9A4F5B886CB992BBCBC851"/>
        <w:category>
          <w:name w:val="General"/>
          <w:gallery w:val="placeholder"/>
        </w:category>
        <w:types>
          <w:type w:val="bbPlcHdr"/>
        </w:types>
        <w:behaviors>
          <w:behavior w:val="content"/>
        </w:behaviors>
        <w:guid w:val="{65AF83F7-A189-47A3-87A5-42299E9DB7FD}"/>
      </w:docPartPr>
      <w:docPartBody>
        <w:p w:rsidR="00896A35" w:rsidRDefault="00896A35" w:rsidP="00896A35">
          <w:pPr>
            <w:pStyle w:val="4458CF317B9A4F5B886CB992BBCBC851"/>
          </w:pPr>
          <w:r w:rsidRPr="000721E0">
            <w:rPr>
              <w:rStyle w:val="PlaceholderText"/>
            </w:rPr>
            <w:t>Enter any content that you want to repeat, including other content controls. You can also insert this control around table rows in order to repeat parts of a table.</w:t>
          </w:r>
        </w:p>
      </w:docPartBody>
    </w:docPart>
    <w:docPart>
      <w:docPartPr>
        <w:name w:val="31F060F300F647AD95285B9F59F742F2"/>
        <w:category>
          <w:name w:val="General"/>
          <w:gallery w:val="placeholder"/>
        </w:category>
        <w:types>
          <w:type w:val="bbPlcHdr"/>
        </w:types>
        <w:behaviors>
          <w:behavior w:val="content"/>
        </w:behaviors>
        <w:guid w:val="{9D9C9D10-70CF-4A84-BA76-7DD85B52105B}"/>
      </w:docPartPr>
      <w:docPartBody>
        <w:p w:rsidR="004221F1" w:rsidRDefault="00CE49D6">
          <w:pPr>
            <w:pStyle w:val="31F060F300F647AD95285B9F59F742F21"/>
          </w:pPr>
          <w:r w:rsidRPr="009E3A93">
            <w:rPr>
              <w:rStyle w:val="PlaceholderText"/>
              <w:sz w:val="20"/>
            </w:rPr>
            <w:t>Choose an item</w:t>
          </w:r>
        </w:p>
      </w:docPartBody>
    </w:docPart>
    <w:docPart>
      <w:docPartPr>
        <w:name w:val="5FF87EEBF38E441DB90665320215C973"/>
        <w:category>
          <w:name w:val="General"/>
          <w:gallery w:val="placeholder"/>
        </w:category>
        <w:types>
          <w:type w:val="bbPlcHdr"/>
        </w:types>
        <w:behaviors>
          <w:behavior w:val="content"/>
        </w:behaviors>
        <w:guid w:val="{50BECB39-0CDC-4C06-9196-79E901A3FC3D}"/>
      </w:docPartPr>
      <w:docPartBody>
        <w:p w:rsidR="004221F1" w:rsidRDefault="00CE49D6">
          <w:pPr>
            <w:pStyle w:val="5FF87EEBF38E441DB90665320215C9731"/>
          </w:pPr>
          <w:r w:rsidRPr="00A423A9">
            <w:rPr>
              <w:rStyle w:val="PlaceholderText"/>
              <w:bCs/>
              <w:sz w:val="20"/>
            </w:rPr>
            <w:t>Click or tap here to enter text</w:t>
          </w:r>
        </w:p>
      </w:docPartBody>
    </w:docPart>
    <w:docPart>
      <w:docPartPr>
        <w:name w:val="6082EDA934E34ABBAB3C217436421792"/>
        <w:category>
          <w:name w:val="General"/>
          <w:gallery w:val="placeholder"/>
        </w:category>
        <w:types>
          <w:type w:val="bbPlcHdr"/>
        </w:types>
        <w:behaviors>
          <w:behavior w:val="content"/>
        </w:behaviors>
        <w:guid w:val="{8D2B415D-98F3-4D85-BA66-358311675759}"/>
      </w:docPartPr>
      <w:docPartBody>
        <w:p w:rsidR="004221F1" w:rsidRDefault="00CE49D6">
          <w:pPr>
            <w:pStyle w:val="6082EDA934E34ABBAB3C2174364217921"/>
          </w:pPr>
          <w:r w:rsidRPr="009E3A93">
            <w:rPr>
              <w:rStyle w:val="PlaceholderText"/>
              <w:sz w:val="20"/>
            </w:rPr>
            <w:t>Click or tap here to enter text</w:t>
          </w:r>
        </w:p>
      </w:docPartBody>
    </w:docPart>
    <w:docPart>
      <w:docPartPr>
        <w:name w:val="ED6EE0145BEB484F83C371F5ACF9DBE0"/>
        <w:category>
          <w:name w:val="General"/>
          <w:gallery w:val="placeholder"/>
        </w:category>
        <w:types>
          <w:type w:val="bbPlcHdr"/>
        </w:types>
        <w:behaviors>
          <w:behavior w:val="content"/>
        </w:behaviors>
        <w:guid w:val="{89E4DD27-854F-4A3A-A911-E6A7689DCB81}"/>
      </w:docPartPr>
      <w:docPartBody>
        <w:p w:rsidR="004221F1" w:rsidRDefault="00CE49D6">
          <w:pPr>
            <w:pStyle w:val="ED6EE0145BEB484F83C371F5ACF9DBE01"/>
          </w:pPr>
          <w:r w:rsidRPr="00853130">
            <w:rPr>
              <w:rStyle w:val="PlaceholderText"/>
              <w:sz w:val="20"/>
            </w:rPr>
            <w:t>Click or tap here to enter text</w:t>
          </w:r>
        </w:p>
      </w:docPartBody>
    </w:docPart>
    <w:docPart>
      <w:docPartPr>
        <w:name w:val="A300E3E2FFE24846AB9E0E5B9EE373DD"/>
        <w:category>
          <w:name w:val="General"/>
          <w:gallery w:val="placeholder"/>
        </w:category>
        <w:types>
          <w:type w:val="bbPlcHdr"/>
        </w:types>
        <w:behaviors>
          <w:behavior w:val="content"/>
        </w:behaviors>
        <w:guid w:val="{ED6E0E9F-10D7-438F-AB60-E81F73535206}"/>
      </w:docPartPr>
      <w:docPartBody>
        <w:p w:rsidR="004221F1" w:rsidRDefault="00CE49D6">
          <w:pPr>
            <w:pStyle w:val="A300E3E2FFE24846AB9E0E5B9EE373DD1"/>
          </w:pPr>
          <w:r w:rsidRPr="00A423A9">
            <w:rPr>
              <w:rStyle w:val="PlaceholderText"/>
              <w:sz w:val="20"/>
            </w:rPr>
            <w:t>Click or tap here to enter text</w:t>
          </w:r>
        </w:p>
      </w:docPartBody>
    </w:docPart>
    <w:docPart>
      <w:docPartPr>
        <w:name w:val="B2A82C11577940A8B43545211B576ADE"/>
        <w:category>
          <w:name w:val="General"/>
          <w:gallery w:val="placeholder"/>
        </w:category>
        <w:types>
          <w:type w:val="bbPlcHdr"/>
        </w:types>
        <w:behaviors>
          <w:behavior w:val="content"/>
        </w:behaviors>
        <w:guid w:val="{AADCFE82-D028-4C21-B91B-E1AA00610CD1}"/>
      </w:docPartPr>
      <w:docPartBody>
        <w:p w:rsidR="004221F1" w:rsidRDefault="00CE49D6">
          <w:pPr>
            <w:pStyle w:val="B2A82C11577940A8B43545211B576ADE1"/>
          </w:pPr>
          <w:r w:rsidRPr="00A423A9">
            <w:rPr>
              <w:rStyle w:val="PlaceholderText"/>
            </w:rPr>
            <w:t>Choose an item</w:t>
          </w:r>
        </w:p>
      </w:docPartBody>
    </w:docPart>
    <w:docPart>
      <w:docPartPr>
        <w:name w:val="0D4C79182E8D43FA95310BE706A5E932"/>
        <w:category>
          <w:name w:val="General"/>
          <w:gallery w:val="placeholder"/>
        </w:category>
        <w:types>
          <w:type w:val="bbPlcHdr"/>
        </w:types>
        <w:behaviors>
          <w:behavior w:val="content"/>
        </w:behaviors>
        <w:guid w:val="{D86EE07D-D36E-454D-AE79-7B76283269D1}"/>
      </w:docPartPr>
      <w:docPartBody>
        <w:p w:rsidR="004221F1" w:rsidRDefault="00CE49D6">
          <w:pPr>
            <w:pStyle w:val="0D4C79182E8D43FA95310BE706A5E9321"/>
          </w:pPr>
          <w:r w:rsidRPr="00B13FFC">
            <w:rPr>
              <w:rStyle w:val="PlaceholderText"/>
            </w:rPr>
            <w:t xml:space="preserve">Choose </w:t>
          </w:r>
          <w:r>
            <w:rPr>
              <w:rStyle w:val="PlaceholderText"/>
            </w:rPr>
            <w:t>the mode of delivery for this section</w:t>
          </w:r>
        </w:p>
      </w:docPartBody>
    </w:docPart>
    <w:docPart>
      <w:docPartPr>
        <w:name w:val="6E9723DB71564563ADA9C65B3D572EFA"/>
        <w:category>
          <w:name w:val="General"/>
          <w:gallery w:val="placeholder"/>
        </w:category>
        <w:types>
          <w:type w:val="bbPlcHdr"/>
        </w:types>
        <w:behaviors>
          <w:behavior w:val="content"/>
        </w:behaviors>
        <w:guid w:val="{E8617815-4C64-48E6-BF43-441DD829EC95}"/>
      </w:docPartPr>
      <w:docPartBody>
        <w:p w:rsidR="004221F1" w:rsidRDefault="00CE49D6">
          <w:pPr>
            <w:pStyle w:val="6E9723DB71564563ADA9C65B3D572EFA1"/>
          </w:pPr>
          <w:r w:rsidRPr="009018B8">
            <w:rPr>
              <w:rStyle w:val="PlaceholderText"/>
              <w:sz w:val="20"/>
            </w:rPr>
            <w:t>Choose an item</w:t>
          </w:r>
        </w:p>
      </w:docPartBody>
    </w:docPart>
    <w:docPart>
      <w:docPartPr>
        <w:name w:val="124CC7ACD07F473387FA8FD7D3423121"/>
        <w:category>
          <w:name w:val="General"/>
          <w:gallery w:val="placeholder"/>
        </w:category>
        <w:types>
          <w:type w:val="bbPlcHdr"/>
        </w:types>
        <w:behaviors>
          <w:behavior w:val="content"/>
        </w:behaviors>
        <w:guid w:val="{65AA6BAB-B9A4-4E11-9AC1-56CD11241F1F}"/>
      </w:docPartPr>
      <w:docPartBody>
        <w:p w:rsidR="00873720" w:rsidRDefault="00CE49D6">
          <w:pPr>
            <w:pStyle w:val="124CC7ACD07F473387FA8FD7D34231211"/>
          </w:pPr>
          <w:r w:rsidRPr="00A97B49">
            <w:rPr>
              <w:rStyle w:val="PlaceholderText"/>
              <w:sz w:val="20"/>
              <w:szCs w:val="20"/>
            </w:rPr>
            <w:t>Click or tap here to enter text.</w:t>
          </w:r>
        </w:p>
      </w:docPartBody>
    </w:docPart>
    <w:docPart>
      <w:docPartPr>
        <w:name w:val="D5D4BF0AB86F4F46851C16E6AC8786E9"/>
        <w:category>
          <w:name w:val="General"/>
          <w:gallery w:val="placeholder"/>
        </w:category>
        <w:types>
          <w:type w:val="bbPlcHdr"/>
        </w:types>
        <w:behaviors>
          <w:behavior w:val="content"/>
        </w:behaviors>
        <w:guid w:val="{8F00F201-228C-4C6F-BA50-2471E4A58493}"/>
      </w:docPartPr>
      <w:docPartBody>
        <w:p w:rsidR="00873720" w:rsidRDefault="00CE49D6">
          <w:pPr>
            <w:pStyle w:val="D5D4BF0AB86F4F46851C16E6AC8786E91"/>
          </w:pPr>
          <w:r w:rsidRPr="00A97B49">
            <w:rPr>
              <w:rStyle w:val="PlaceholderText"/>
              <w:sz w:val="20"/>
              <w:szCs w:val="20"/>
            </w:rPr>
            <w:t>Click or tap here to enter text.</w:t>
          </w:r>
        </w:p>
      </w:docPartBody>
    </w:docPart>
    <w:docPart>
      <w:docPartPr>
        <w:name w:val="3430710F96F7487EB0C367FBEA86AAE2"/>
        <w:category>
          <w:name w:val="General"/>
          <w:gallery w:val="placeholder"/>
        </w:category>
        <w:types>
          <w:type w:val="bbPlcHdr"/>
        </w:types>
        <w:behaviors>
          <w:behavior w:val="content"/>
        </w:behaviors>
        <w:guid w:val="{F65A5FAE-487D-4427-B074-430B690BCE50}"/>
      </w:docPartPr>
      <w:docPartBody>
        <w:p w:rsidR="00873720" w:rsidRDefault="00CE49D6">
          <w:pPr>
            <w:pStyle w:val="3430710F96F7487EB0C367FBEA86AAE21"/>
          </w:pPr>
          <w:r w:rsidRPr="0021673A">
            <w:rPr>
              <w:rStyle w:val="PlaceholderText"/>
            </w:rPr>
            <w:t>Choose an item.</w:t>
          </w:r>
        </w:p>
      </w:docPartBody>
    </w:docPart>
    <w:docPart>
      <w:docPartPr>
        <w:name w:val="C2F719C2519F42668BF52B6402622321"/>
        <w:category>
          <w:name w:val="General"/>
          <w:gallery w:val="placeholder"/>
        </w:category>
        <w:types>
          <w:type w:val="bbPlcHdr"/>
        </w:types>
        <w:behaviors>
          <w:behavior w:val="content"/>
        </w:behaviors>
        <w:guid w:val="{90A55776-4A13-4F41-8790-D30BE2964AFD}"/>
      </w:docPartPr>
      <w:docPartBody>
        <w:p w:rsidR="00873720" w:rsidRDefault="00CE49D6">
          <w:pPr>
            <w:pStyle w:val="C2F719C2519F42668BF52B64026223211"/>
          </w:pPr>
          <w:r w:rsidRPr="00A97B49">
            <w:rPr>
              <w:rStyle w:val="PlaceholderText"/>
              <w:sz w:val="20"/>
              <w:szCs w:val="20"/>
            </w:rPr>
            <w:t>Click or tap here to enter text.</w:t>
          </w:r>
        </w:p>
      </w:docPartBody>
    </w:docPart>
    <w:docPart>
      <w:docPartPr>
        <w:name w:val="DDF3EBA1E29E444D80B64EE017B7EA33"/>
        <w:category>
          <w:name w:val="General"/>
          <w:gallery w:val="placeholder"/>
        </w:category>
        <w:types>
          <w:type w:val="bbPlcHdr"/>
        </w:types>
        <w:behaviors>
          <w:behavior w:val="content"/>
        </w:behaviors>
        <w:guid w:val="{EDBF563D-56D4-4117-9365-7494D041EE4F}"/>
      </w:docPartPr>
      <w:docPartBody>
        <w:p w:rsidR="00873720" w:rsidRDefault="00CE49D6">
          <w:pPr>
            <w:pStyle w:val="DDF3EBA1E29E444D80B64EE017B7EA33"/>
          </w:pPr>
          <w:r w:rsidRPr="000721E0">
            <w:rPr>
              <w:rStyle w:val="PlaceholderText"/>
            </w:rPr>
            <w:t>Enter any content that you want to repeat, including other content controls. You can also insert this control around table rows in order to repeat parts of a table.</w:t>
          </w:r>
        </w:p>
      </w:docPartBody>
    </w:docPart>
    <w:docPart>
      <w:docPartPr>
        <w:name w:val="CB2AAD9669AB4C42A0C709B732079946"/>
        <w:category>
          <w:name w:val="General"/>
          <w:gallery w:val="placeholder"/>
        </w:category>
        <w:types>
          <w:type w:val="bbPlcHdr"/>
        </w:types>
        <w:behaviors>
          <w:behavior w:val="content"/>
        </w:behaviors>
        <w:guid w:val="{D322E4E6-BB6A-44FA-9B16-88D0769B0D52}"/>
      </w:docPartPr>
      <w:docPartBody>
        <w:p w:rsidR="00873720" w:rsidRDefault="00CE49D6">
          <w:pPr>
            <w:pStyle w:val="CB2AAD9669AB4C42A0C709B7320799461"/>
          </w:pPr>
          <w:r w:rsidRPr="0021673A">
            <w:rPr>
              <w:rStyle w:val="PlaceholderText"/>
            </w:rPr>
            <w:t>Choose an item.</w:t>
          </w:r>
        </w:p>
      </w:docPartBody>
    </w:docPart>
    <w:docPart>
      <w:docPartPr>
        <w:name w:val="0EF0EA0958EE45A88C79E58E3C09B555"/>
        <w:category>
          <w:name w:val="General"/>
          <w:gallery w:val="placeholder"/>
        </w:category>
        <w:types>
          <w:type w:val="bbPlcHdr"/>
        </w:types>
        <w:behaviors>
          <w:behavior w:val="content"/>
        </w:behaviors>
        <w:guid w:val="{969D873D-C6E7-4284-A964-D3F6338EC9EF}"/>
      </w:docPartPr>
      <w:docPartBody>
        <w:p w:rsidR="00873720" w:rsidRDefault="00CE49D6">
          <w:pPr>
            <w:pStyle w:val="0EF0EA0958EE45A88C79E58E3C09B5551"/>
          </w:pPr>
          <w:r w:rsidRPr="00A97B49">
            <w:rPr>
              <w:rStyle w:val="PlaceholderText"/>
              <w:sz w:val="20"/>
              <w:szCs w:val="20"/>
            </w:rPr>
            <w:t>Click or tap here to enter text.</w:t>
          </w:r>
        </w:p>
      </w:docPartBody>
    </w:docPart>
    <w:docPart>
      <w:docPartPr>
        <w:name w:val="1E756217C666477F8EDB0DDFAA02548A"/>
        <w:category>
          <w:name w:val="General"/>
          <w:gallery w:val="placeholder"/>
        </w:category>
        <w:types>
          <w:type w:val="bbPlcHdr"/>
        </w:types>
        <w:behaviors>
          <w:behavior w:val="content"/>
        </w:behaviors>
        <w:guid w:val="{60C65076-C3F7-46E6-95D2-936A7CB222D8}"/>
      </w:docPartPr>
      <w:docPartBody>
        <w:p w:rsidR="000D5927" w:rsidRDefault="00190142">
          <w:pPr>
            <w:pStyle w:val="1E756217C666477F8EDB0DDFAA02548A"/>
          </w:pPr>
          <w:r w:rsidRPr="0021673A">
            <w:rPr>
              <w:rStyle w:val="PlaceholderText"/>
            </w:rPr>
            <w:t>Choose an item.</w:t>
          </w:r>
        </w:p>
      </w:docPartBody>
    </w:docPart>
    <w:docPart>
      <w:docPartPr>
        <w:name w:val="7701231FB72045B48101834578861F50"/>
        <w:category>
          <w:name w:val="General"/>
          <w:gallery w:val="placeholder"/>
        </w:category>
        <w:types>
          <w:type w:val="bbPlcHdr"/>
        </w:types>
        <w:behaviors>
          <w:behavior w:val="content"/>
        </w:behaviors>
        <w:guid w:val="{2220C820-0E06-4B47-9125-BC129F1EA1DD}"/>
      </w:docPartPr>
      <w:docPartBody>
        <w:p w:rsidR="000D5927" w:rsidRDefault="00190142">
          <w:pPr>
            <w:pStyle w:val="7701231FB72045B48101834578861F50"/>
          </w:pPr>
          <w:r w:rsidRPr="0021673A">
            <w:rPr>
              <w:rStyle w:val="PlaceholderText"/>
            </w:rPr>
            <w:t>Choose an item.</w:t>
          </w:r>
        </w:p>
      </w:docPartBody>
    </w:docPart>
    <w:docPart>
      <w:docPartPr>
        <w:name w:val="078F8599B90B41C48A84BB168CA65647"/>
        <w:category>
          <w:name w:val="General"/>
          <w:gallery w:val="placeholder"/>
        </w:category>
        <w:types>
          <w:type w:val="bbPlcHdr"/>
        </w:types>
        <w:behaviors>
          <w:behavior w:val="content"/>
        </w:behaviors>
        <w:guid w:val="{A6190FFC-870C-4095-AF71-59FE4BB3E5C4}"/>
      </w:docPartPr>
      <w:docPartBody>
        <w:p w:rsidR="000D5927" w:rsidRDefault="00190142">
          <w:pPr>
            <w:pStyle w:val="078F8599B90B41C48A84BB168CA65647"/>
          </w:pPr>
          <w:r w:rsidRPr="0021673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08D99C8-8A8E-4961-9687-5D049403C4AB}"/>
      </w:docPartPr>
      <w:docPartBody>
        <w:p w:rsidR="00545D51" w:rsidRDefault="00190142">
          <w:r w:rsidRPr="00FD5398">
            <w:rPr>
              <w:rStyle w:val="PlaceholderText"/>
            </w:rPr>
            <w:t>Click or tap here to enter text.</w:t>
          </w:r>
        </w:p>
      </w:docPartBody>
    </w:docPart>
    <w:docPart>
      <w:docPartPr>
        <w:name w:val="4F1782D18BE44D478D0C715355AD40AD"/>
        <w:category>
          <w:name w:val="General"/>
          <w:gallery w:val="placeholder"/>
        </w:category>
        <w:types>
          <w:type w:val="bbPlcHdr"/>
        </w:types>
        <w:behaviors>
          <w:behavior w:val="content"/>
        </w:behaviors>
        <w:guid w:val="{F8FCD944-B0A7-4D47-95E2-7BDE215D0676}"/>
      </w:docPartPr>
      <w:docPartBody>
        <w:p w:rsidR="00545D51" w:rsidRDefault="00190142" w:rsidP="00190142">
          <w:pPr>
            <w:pStyle w:val="4F1782D18BE44D478D0C715355AD40AD"/>
          </w:pPr>
          <w:r w:rsidRPr="00FD5398">
            <w:rPr>
              <w:rStyle w:val="PlaceholderText"/>
            </w:rPr>
            <w:t>Click or tap here to enter text.</w:t>
          </w:r>
        </w:p>
      </w:docPartBody>
    </w:docPart>
    <w:docPart>
      <w:docPartPr>
        <w:name w:val="DFF8C837D78946DCA80566D141EFDF98"/>
        <w:category>
          <w:name w:val="General"/>
          <w:gallery w:val="placeholder"/>
        </w:category>
        <w:types>
          <w:type w:val="bbPlcHdr"/>
        </w:types>
        <w:behaviors>
          <w:behavior w:val="content"/>
        </w:behaviors>
        <w:guid w:val="{C5DAACC5-71E1-4FE4-8120-1A5A7EF122B6}"/>
      </w:docPartPr>
      <w:docPartBody>
        <w:p w:rsidR="00545D51" w:rsidRDefault="00190142" w:rsidP="00190142">
          <w:pPr>
            <w:pStyle w:val="DFF8C837D78946DCA80566D141EFDF98"/>
          </w:pPr>
          <w:r w:rsidRPr="00FD5398">
            <w:rPr>
              <w:rStyle w:val="PlaceholderText"/>
            </w:rPr>
            <w:t>Click or tap here to enter text.</w:t>
          </w:r>
        </w:p>
      </w:docPartBody>
    </w:docPart>
    <w:docPart>
      <w:docPartPr>
        <w:name w:val="C6972795CB304C20B33FB3E2377C9C39"/>
        <w:category>
          <w:name w:val="General"/>
          <w:gallery w:val="placeholder"/>
        </w:category>
        <w:types>
          <w:type w:val="bbPlcHdr"/>
        </w:types>
        <w:behaviors>
          <w:behavior w:val="content"/>
        </w:behaviors>
        <w:guid w:val="{240AE7D9-BC86-462C-BF75-39CA62A7DB47}"/>
      </w:docPartPr>
      <w:docPartBody>
        <w:p w:rsidR="00545D51" w:rsidRDefault="00190142" w:rsidP="00190142">
          <w:pPr>
            <w:pStyle w:val="C6972795CB304C20B33FB3E2377C9C39"/>
          </w:pPr>
          <w:r w:rsidRPr="00FD5398">
            <w:rPr>
              <w:rStyle w:val="PlaceholderText"/>
            </w:rPr>
            <w:t>Click or tap here to enter text.</w:t>
          </w:r>
        </w:p>
      </w:docPartBody>
    </w:docPart>
    <w:docPart>
      <w:docPartPr>
        <w:name w:val="94A323B7611A4AD08A287CC222447F63"/>
        <w:category>
          <w:name w:val="General"/>
          <w:gallery w:val="placeholder"/>
        </w:category>
        <w:types>
          <w:type w:val="bbPlcHdr"/>
        </w:types>
        <w:behaviors>
          <w:behavior w:val="content"/>
        </w:behaviors>
        <w:guid w:val="{1226D865-29C6-47CF-8CBC-AF1753D5B783}"/>
      </w:docPartPr>
      <w:docPartBody>
        <w:p w:rsidR="00BF10F4" w:rsidRDefault="008852A4" w:rsidP="008852A4">
          <w:pPr>
            <w:pStyle w:val="94A323B7611A4AD08A287CC222447F63"/>
          </w:pPr>
          <w:r w:rsidRPr="009E3A93">
            <w:rPr>
              <w:rStyle w:val="PlaceholderText"/>
              <w:sz w:val="20"/>
            </w:rPr>
            <w:t>Choose an item</w:t>
          </w:r>
        </w:p>
      </w:docPartBody>
    </w:docPart>
    <w:docPart>
      <w:docPartPr>
        <w:name w:val="6BAC05BF28F64342B9922E442000B13D"/>
        <w:category>
          <w:name w:val="General"/>
          <w:gallery w:val="placeholder"/>
        </w:category>
        <w:types>
          <w:type w:val="bbPlcHdr"/>
        </w:types>
        <w:behaviors>
          <w:behavior w:val="content"/>
        </w:behaviors>
        <w:guid w:val="{1DD27C96-EA38-48F4-90AA-287B8F6939EA}"/>
      </w:docPartPr>
      <w:docPartBody>
        <w:p w:rsidR="00BF10F4" w:rsidRDefault="008852A4" w:rsidP="008852A4">
          <w:pPr>
            <w:pStyle w:val="6BAC05BF28F64342B9922E442000B13D"/>
          </w:pPr>
          <w:r w:rsidRPr="009E3A93">
            <w:rPr>
              <w:rStyle w:val="PlaceholderText"/>
              <w:sz w:val="20"/>
            </w:rPr>
            <w:t>Choose an item</w:t>
          </w:r>
        </w:p>
      </w:docPartBody>
    </w:docPart>
    <w:docPart>
      <w:docPartPr>
        <w:name w:val="2698B46A748C4944BE89A5F00696C020"/>
        <w:category>
          <w:name w:val="General"/>
          <w:gallery w:val="placeholder"/>
        </w:category>
        <w:types>
          <w:type w:val="bbPlcHdr"/>
        </w:types>
        <w:behaviors>
          <w:behavior w:val="content"/>
        </w:behaviors>
        <w:guid w:val="{76E5E495-D05E-48FF-ABA6-9C44D56298C1}"/>
      </w:docPartPr>
      <w:docPartBody>
        <w:p w:rsidR="00BF10F4" w:rsidRDefault="008852A4" w:rsidP="008852A4">
          <w:pPr>
            <w:pStyle w:val="2698B46A748C4944BE89A5F00696C020"/>
          </w:pPr>
          <w:r w:rsidRPr="009E3A93">
            <w:rPr>
              <w:rStyle w:val="PlaceholderText"/>
              <w:sz w:val="20"/>
            </w:rPr>
            <w:t>Choose an item</w:t>
          </w:r>
        </w:p>
      </w:docPartBody>
    </w:docPart>
    <w:docPart>
      <w:docPartPr>
        <w:name w:val="3BC7E818A8F247A38DF5EC7C0B33594A"/>
        <w:category>
          <w:name w:val="General"/>
          <w:gallery w:val="placeholder"/>
        </w:category>
        <w:types>
          <w:type w:val="bbPlcHdr"/>
        </w:types>
        <w:behaviors>
          <w:behavior w:val="content"/>
        </w:behaviors>
        <w:guid w:val="{44D52D2B-1868-44BD-A78B-DF2A488A6589}"/>
      </w:docPartPr>
      <w:docPartBody>
        <w:p w:rsidR="00D15D31" w:rsidRDefault="00D771B4" w:rsidP="00D771B4">
          <w:pPr>
            <w:pStyle w:val="3BC7E818A8F247A38DF5EC7C0B33594A"/>
          </w:pPr>
          <w:r w:rsidRPr="00B13FFC">
            <w:rPr>
              <w:rStyle w:val="PlaceholderText"/>
            </w:rPr>
            <w:t xml:space="preserve">Choose </w:t>
          </w:r>
          <w:r>
            <w:rPr>
              <w:rStyle w:val="PlaceholderText"/>
            </w:rPr>
            <w:t>the mode of delivery for this section</w:t>
          </w:r>
        </w:p>
      </w:docPartBody>
    </w:docPart>
    <w:docPart>
      <w:docPartPr>
        <w:name w:val="FCBE303C68E644CB9022E9576669FE48"/>
        <w:category>
          <w:name w:val="General"/>
          <w:gallery w:val="placeholder"/>
        </w:category>
        <w:types>
          <w:type w:val="bbPlcHdr"/>
        </w:types>
        <w:behaviors>
          <w:behavior w:val="content"/>
        </w:behaviors>
        <w:guid w:val="{B0D0F2C2-8046-467A-8AF6-B77FF5F0855B}"/>
      </w:docPartPr>
      <w:docPartBody>
        <w:p w:rsidR="00D15D31" w:rsidRDefault="00D771B4" w:rsidP="00D771B4">
          <w:pPr>
            <w:pStyle w:val="FCBE303C68E644CB9022E9576669FE48"/>
          </w:pPr>
          <w:r w:rsidRPr="00B13FFC">
            <w:rPr>
              <w:rStyle w:val="PlaceholderText"/>
            </w:rPr>
            <w:t xml:space="preserve">Choose </w:t>
          </w:r>
          <w:r>
            <w:rPr>
              <w:rStyle w:val="PlaceholderText"/>
            </w:rPr>
            <w:t>the mode of delivery for this section</w:t>
          </w:r>
        </w:p>
      </w:docPartBody>
    </w:docPart>
    <w:docPart>
      <w:docPartPr>
        <w:name w:val="C32A627C7E9645F5BC8A8CF05EF0B8F9"/>
        <w:category>
          <w:name w:val="General"/>
          <w:gallery w:val="placeholder"/>
        </w:category>
        <w:types>
          <w:type w:val="bbPlcHdr"/>
        </w:types>
        <w:behaviors>
          <w:behavior w:val="content"/>
        </w:behaviors>
        <w:guid w:val="{FC1155A9-AF17-436A-A696-C95410B939A9}"/>
      </w:docPartPr>
      <w:docPartBody>
        <w:p w:rsidR="00D15D31" w:rsidRDefault="00D771B4" w:rsidP="00D771B4">
          <w:pPr>
            <w:pStyle w:val="C32A627C7E9645F5BC8A8CF05EF0B8F9"/>
          </w:pPr>
          <w:r w:rsidRPr="00B13FFC">
            <w:rPr>
              <w:rStyle w:val="PlaceholderText"/>
            </w:rPr>
            <w:t xml:space="preserve">Choose </w:t>
          </w:r>
          <w:r>
            <w:rPr>
              <w:rStyle w:val="PlaceholderText"/>
            </w:rPr>
            <w:t>the mode of delivery for this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05"/>
    <w:rsid w:val="000471E4"/>
    <w:rsid w:val="000D5927"/>
    <w:rsid w:val="000F5E7B"/>
    <w:rsid w:val="00127746"/>
    <w:rsid w:val="00190142"/>
    <w:rsid w:val="002704D9"/>
    <w:rsid w:val="00283549"/>
    <w:rsid w:val="00283922"/>
    <w:rsid w:val="002F695A"/>
    <w:rsid w:val="00316CA2"/>
    <w:rsid w:val="003311FA"/>
    <w:rsid w:val="00345F04"/>
    <w:rsid w:val="003C3EFE"/>
    <w:rsid w:val="003E44BB"/>
    <w:rsid w:val="003F2FB2"/>
    <w:rsid w:val="004221F1"/>
    <w:rsid w:val="004277E5"/>
    <w:rsid w:val="0046082A"/>
    <w:rsid w:val="004A40EE"/>
    <w:rsid w:val="004D7E49"/>
    <w:rsid w:val="0051070F"/>
    <w:rsid w:val="00525EA1"/>
    <w:rsid w:val="00545D51"/>
    <w:rsid w:val="005656A6"/>
    <w:rsid w:val="005A197C"/>
    <w:rsid w:val="005B1392"/>
    <w:rsid w:val="005C22CB"/>
    <w:rsid w:val="005E7B6A"/>
    <w:rsid w:val="005F71A9"/>
    <w:rsid w:val="00604427"/>
    <w:rsid w:val="0062192E"/>
    <w:rsid w:val="00632376"/>
    <w:rsid w:val="00635C8A"/>
    <w:rsid w:val="006561E6"/>
    <w:rsid w:val="006607C2"/>
    <w:rsid w:val="006C7383"/>
    <w:rsid w:val="00745046"/>
    <w:rsid w:val="00772219"/>
    <w:rsid w:val="0078050D"/>
    <w:rsid w:val="007B0A80"/>
    <w:rsid w:val="007B7DD8"/>
    <w:rsid w:val="007E5C07"/>
    <w:rsid w:val="0081165A"/>
    <w:rsid w:val="00817601"/>
    <w:rsid w:val="00850750"/>
    <w:rsid w:val="00873720"/>
    <w:rsid w:val="008852A4"/>
    <w:rsid w:val="00896A35"/>
    <w:rsid w:val="008A5237"/>
    <w:rsid w:val="00932CE2"/>
    <w:rsid w:val="00970DBF"/>
    <w:rsid w:val="009A3D3F"/>
    <w:rsid w:val="009E4677"/>
    <w:rsid w:val="00AA4F66"/>
    <w:rsid w:val="00AB3ACA"/>
    <w:rsid w:val="00AB4F94"/>
    <w:rsid w:val="00AB7D05"/>
    <w:rsid w:val="00AC5FA7"/>
    <w:rsid w:val="00AE77BF"/>
    <w:rsid w:val="00B47616"/>
    <w:rsid w:val="00B725FE"/>
    <w:rsid w:val="00BB1DA1"/>
    <w:rsid w:val="00BE3D72"/>
    <w:rsid w:val="00BF10F4"/>
    <w:rsid w:val="00BF6518"/>
    <w:rsid w:val="00C60E95"/>
    <w:rsid w:val="00C666BA"/>
    <w:rsid w:val="00C70CC8"/>
    <w:rsid w:val="00CC4EE6"/>
    <w:rsid w:val="00CE49D6"/>
    <w:rsid w:val="00CE528F"/>
    <w:rsid w:val="00D15D31"/>
    <w:rsid w:val="00D771B4"/>
    <w:rsid w:val="00DD6D9B"/>
    <w:rsid w:val="00ED5493"/>
    <w:rsid w:val="00F050FC"/>
    <w:rsid w:val="00F27833"/>
    <w:rsid w:val="00FA35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49AD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1B4"/>
    <w:rPr>
      <w:noProof w:val="0"/>
      <w:color w:val="FF0000"/>
      <w:sz w:val="18"/>
      <w:lang w:val="en-AU"/>
    </w:rPr>
  </w:style>
  <w:style w:type="paragraph" w:customStyle="1" w:styleId="5F10D9F5118A41DF88707A642277187E">
    <w:name w:val="5F10D9F5118A41DF88707A642277187E"/>
    <w:rsid w:val="004221F1"/>
  </w:style>
  <w:style w:type="paragraph" w:customStyle="1" w:styleId="7B1D5364855C49F59983624D7A58AFB7">
    <w:name w:val="7B1D5364855C49F59983624D7A58AFB7"/>
    <w:rsid w:val="004221F1"/>
  </w:style>
  <w:style w:type="paragraph" w:customStyle="1" w:styleId="DF32ACBBAFE74B9D90FD377E7E6BC2E4">
    <w:name w:val="DF32ACBBAFE74B9D90FD377E7E6BC2E4"/>
    <w:rsid w:val="004221F1"/>
  </w:style>
  <w:style w:type="paragraph" w:customStyle="1" w:styleId="60C7911335B040A7B4885D4311D55895">
    <w:name w:val="60C7911335B040A7B4885D4311D55895"/>
    <w:rsid w:val="004221F1"/>
  </w:style>
  <w:style w:type="paragraph" w:customStyle="1" w:styleId="F388B85285284E08BBB4CAE9EC0A5839">
    <w:name w:val="F388B85285284E08BBB4CAE9EC0A5839"/>
    <w:rsid w:val="004221F1"/>
  </w:style>
  <w:style w:type="paragraph" w:customStyle="1" w:styleId="4F0FE1EDA2D94E7C8BA0BCBA5583F4AC">
    <w:name w:val="4F0FE1EDA2D94E7C8BA0BCBA5583F4AC"/>
    <w:rsid w:val="004221F1"/>
  </w:style>
  <w:style w:type="paragraph" w:customStyle="1" w:styleId="C42EFF57DEE44D98BF8C1BF051BD3FE3">
    <w:name w:val="C42EFF57DEE44D98BF8C1BF051BD3FE3"/>
    <w:rsid w:val="004221F1"/>
  </w:style>
  <w:style w:type="paragraph" w:customStyle="1" w:styleId="4701645F42CF4955818A9281893BA736">
    <w:name w:val="4701645F42CF4955818A9281893BA736"/>
    <w:rsid w:val="004221F1"/>
  </w:style>
  <w:style w:type="paragraph" w:customStyle="1" w:styleId="6E69F906F9E34CA7BC0348D712EB21E3">
    <w:name w:val="6E69F906F9E34CA7BC0348D712EB21E3"/>
    <w:rsid w:val="004221F1"/>
  </w:style>
  <w:style w:type="paragraph" w:customStyle="1" w:styleId="06C393130BF34A83B1A302D8E6882140">
    <w:name w:val="06C393130BF34A83B1A302D8E6882140"/>
    <w:rsid w:val="00896A35"/>
  </w:style>
  <w:style w:type="paragraph" w:customStyle="1" w:styleId="F44E16F1F01A455997A64ACB583ED1B1">
    <w:name w:val="F44E16F1F01A455997A64ACB583ED1B1"/>
    <w:rsid w:val="00896A35"/>
  </w:style>
  <w:style w:type="paragraph" w:customStyle="1" w:styleId="FBEF2D306ED945B28BCB37D688046776">
    <w:name w:val="FBEF2D306ED945B28BCB37D688046776"/>
    <w:rsid w:val="00896A35"/>
  </w:style>
  <w:style w:type="paragraph" w:customStyle="1" w:styleId="4458CF317B9A4F5B886CB992BBCBC851">
    <w:name w:val="4458CF317B9A4F5B886CB992BBCBC851"/>
    <w:rsid w:val="00896A35"/>
  </w:style>
  <w:style w:type="paragraph" w:customStyle="1" w:styleId="5BCBF21594DC43AC85C138EA07B3605A">
    <w:name w:val="5BCBF21594DC43AC85C138EA07B3605A"/>
  </w:style>
  <w:style w:type="paragraph" w:customStyle="1" w:styleId="E8C3FC0CD7814382A871253F2571A306">
    <w:name w:val="E8C3FC0CD7814382A871253F2571A306"/>
    <w:pPr>
      <w:widowControl w:val="0"/>
      <w:spacing w:line="276" w:lineRule="auto"/>
    </w:pPr>
    <w:rPr>
      <w:rFonts w:ascii="Arial" w:eastAsia="Calibri" w:hAnsi="Arial"/>
      <w:spacing w:val="-2"/>
      <w:lang w:eastAsia="en-US"/>
    </w:rPr>
  </w:style>
  <w:style w:type="paragraph" w:customStyle="1" w:styleId="20959768E3254928BFBCF214DCECC01D1">
    <w:name w:val="20959768E3254928BFBCF214DCECC01D1"/>
    <w:pPr>
      <w:widowControl w:val="0"/>
      <w:spacing w:line="276" w:lineRule="auto"/>
    </w:pPr>
    <w:rPr>
      <w:rFonts w:ascii="Arial" w:eastAsia="Calibri" w:hAnsi="Arial"/>
      <w:spacing w:val="-2"/>
      <w:lang w:eastAsia="en-US"/>
    </w:rPr>
  </w:style>
  <w:style w:type="paragraph" w:customStyle="1" w:styleId="5E288D4FDC7F4A869D913FE5F746FBA01">
    <w:name w:val="5E288D4FDC7F4A869D913FE5F746FBA01"/>
    <w:pPr>
      <w:widowControl w:val="0"/>
      <w:spacing w:line="276" w:lineRule="auto"/>
    </w:pPr>
    <w:rPr>
      <w:rFonts w:ascii="Arial" w:eastAsia="Calibri" w:hAnsi="Arial"/>
      <w:spacing w:val="-2"/>
      <w:lang w:eastAsia="en-US"/>
    </w:rPr>
  </w:style>
  <w:style w:type="paragraph" w:customStyle="1" w:styleId="A6E508B4F4B84E3985148B19D5CEE22A1">
    <w:name w:val="A6E508B4F4B84E3985148B19D5CEE22A1"/>
    <w:pPr>
      <w:widowControl w:val="0"/>
      <w:spacing w:line="276" w:lineRule="auto"/>
    </w:pPr>
    <w:rPr>
      <w:rFonts w:ascii="Arial" w:eastAsia="Calibri" w:hAnsi="Arial"/>
      <w:spacing w:val="-2"/>
      <w:lang w:eastAsia="en-US"/>
    </w:rPr>
  </w:style>
  <w:style w:type="paragraph" w:customStyle="1" w:styleId="8D4C211A294049DFA4E23CF3E399EE631">
    <w:name w:val="8D4C211A294049DFA4E23CF3E399EE631"/>
    <w:pPr>
      <w:widowControl w:val="0"/>
      <w:spacing w:after="120" w:line="276" w:lineRule="auto"/>
    </w:pPr>
    <w:rPr>
      <w:rFonts w:ascii="Arial" w:eastAsia="Calibri" w:hAnsi="Arial"/>
      <w:spacing w:val="-2"/>
      <w:lang w:eastAsia="en-US"/>
    </w:rPr>
  </w:style>
  <w:style w:type="paragraph" w:customStyle="1" w:styleId="0561BFF8CB7D43E29A91D490199E5B221">
    <w:name w:val="0561BFF8CB7D43E29A91D490199E5B221"/>
    <w:pPr>
      <w:widowControl w:val="0"/>
      <w:spacing w:line="276" w:lineRule="auto"/>
    </w:pPr>
    <w:rPr>
      <w:rFonts w:ascii="Arial" w:eastAsia="Calibri" w:hAnsi="Arial"/>
      <w:spacing w:val="-2"/>
      <w:lang w:eastAsia="en-US"/>
    </w:rPr>
  </w:style>
  <w:style w:type="paragraph" w:customStyle="1" w:styleId="2C9B9DD7499246A1913D6CFF1ED412DE1">
    <w:name w:val="2C9B9DD7499246A1913D6CFF1ED412DE1"/>
    <w:pPr>
      <w:widowControl w:val="0"/>
      <w:spacing w:line="276" w:lineRule="auto"/>
    </w:pPr>
    <w:rPr>
      <w:rFonts w:ascii="Arial" w:eastAsia="Calibri" w:hAnsi="Arial"/>
      <w:spacing w:val="-2"/>
      <w:lang w:eastAsia="en-US"/>
    </w:rPr>
  </w:style>
  <w:style w:type="paragraph" w:customStyle="1" w:styleId="15BB12F737F54DBD820F2024CDCD43691">
    <w:name w:val="15BB12F737F54DBD820F2024CDCD43691"/>
    <w:pPr>
      <w:widowControl w:val="0"/>
      <w:spacing w:before="240" w:line="276" w:lineRule="auto"/>
    </w:pPr>
    <w:rPr>
      <w:rFonts w:ascii="Arial" w:eastAsia="Calibri" w:hAnsi="Arial"/>
      <w:spacing w:val="-2"/>
      <w:lang w:val="en-US" w:eastAsia="en-US"/>
    </w:rPr>
  </w:style>
  <w:style w:type="paragraph" w:customStyle="1" w:styleId="AA1022933FAE4A96A4BB91366F1F87E11">
    <w:name w:val="AA1022933FAE4A96A4BB91366F1F87E11"/>
    <w:pPr>
      <w:widowControl w:val="0"/>
      <w:spacing w:after="120" w:line="276" w:lineRule="auto"/>
    </w:pPr>
    <w:rPr>
      <w:rFonts w:ascii="Arial" w:eastAsia="Calibri" w:hAnsi="Arial"/>
      <w:spacing w:val="-2"/>
      <w:lang w:eastAsia="en-US"/>
    </w:rPr>
  </w:style>
  <w:style w:type="paragraph" w:customStyle="1" w:styleId="31F060F300F647AD95285B9F59F742F2">
    <w:name w:val="31F060F300F647AD95285B9F59F742F2"/>
  </w:style>
  <w:style w:type="paragraph" w:customStyle="1" w:styleId="46CE7743ABEA47E49AAABADBD24EA08E">
    <w:name w:val="46CE7743ABEA47E49AAABADBD24EA08E"/>
  </w:style>
  <w:style w:type="paragraph" w:customStyle="1" w:styleId="D9BC22195D554CB6A7BB60655D800125">
    <w:name w:val="D9BC22195D554CB6A7BB60655D800125"/>
  </w:style>
  <w:style w:type="paragraph" w:customStyle="1" w:styleId="1D0671AAC8A44FB598DA74E308FC424D">
    <w:name w:val="1D0671AAC8A44FB598DA74E308FC424D"/>
  </w:style>
  <w:style w:type="paragraph" w:customStyle="1" w:styleId="501C7E3A5BD244058FAF6C59ECE454B6">
    <w:name w:val="501C7E3A5BD244058FAF6C59ECE454B6"/>
  </w:style>
  <w:style w:type="paragraph" w:customStyle="1" w:styleId="C53B616240BA4883AB7B60B5DEE9FBC1">
    <w:name w:val="C53B616240BA4883AB7B60B5DEE9FBC1"/>
  </w:style>
  <w:style w:type="paragraph" w:customStyle="1" w:styleId="FE70047694014C55BB08D2B2DEA6F293">
    <w:name w:val="FE70047694014C55BB08D2B2DEA6F293"/>
  </w:style>
  <w:style w:type="paragraph" w:customStyle="1" w:styleId="25756884AF3844558FAD8FF9C71B1CB8">
    <w:name w:val="25756884AF3844558FAD8FF9C71B1CB8"/>
  </w:style>
  <w:style w:type="paragraph" w:customStyle="1" w:styleId="2F214B91A3704D97A6D943FC7FDFCF2A">
    <w:name w:val="2F214B91A3704D97A6D943FC7FDFCF2A"/>
  </w:style>
  <w:style w:type="paragraph" w:customStyle="1" w:styleId="98B1564B9DC049E4B0894B8183AB02B7">
    <w:name w:val="98B1564B9DC049E4B0894B8183AB02B7"/>
  </w:style>
  <w:style w:type="paragraph" w:customStyle="1" w:styleId="8F4D6F89A5984845914D12A31F2305AC">
    <w:name w:val="8F4D6F89A5984845914D12A31F2305AC"/>
  </w:style>
  <w:style w:type="paragraph" w:customStyle="1" w:styleId="978F087AE6534144B0661BBEB5445795">
    <w:name w:val="978F087AE6534144B0661BBEB5445795"/>
  </w:style>
  <w:style w:type="paragraph" w:customStyle="1" w:styleId="54CF8DFB6999475182A7A4731D6811CA">
    <w:name w:val="54CF8DFB6999475182A7A4731D6811CA"/>
  </w:style>
  <w:style w:type="paragraph" w:customStyle="1" w:styleId="6AF4A307724D4A12B79F4B452E1E9A61">
    <w:name w:val="6AF4A307724D4A12B79F4B452E1E9A61"/>
  </w:style>
  <w:style w:type="paragraph" w:customStyle="1" w:styleId="ADD7E35C5DE24A7E9EB338181B9FCE2A">
    <w:name w:val="ADD7E35C5DE24A7E9EB338181B9FCE2A"/>
  </w:style>
  <w:style w:type="paragraph" w:customStyle="1" w:styleId="C476EEADF0EB4CFFA912074054114D51">
    <w:name w:val="C476EEADF0EB4CFFA912074054114D51"/>
  </w:style>
  <w:style w:type="paragraph" w:customStyle="1" w:styleId="EFA7ADD1C96646F99911FD5D0E99A255">
    <w:name w:val="EFA7ADD1C96646F99911FD5D0E99A255"/>
  </w:style>
  <w:style w:type="paragraph" w:customStyle="1" w:styleId="B6D85FFE84864B4F874282DCCB270A67">
    <w:name w:val="B6D85FFE84864B4F874282DCCB270A67"/>
  </w:style>
  <w:style w:type="paragraph" w:customStyle="1" w:styleId="7271F0CE81384E5180429E6B8646E19C">
    <w:name w:val="7271F0CE81384E5180429E6B8646E19C"/>
  </w:style>
  <w:style w:type="paragraph" w:customStyle="1" w:styleId="753E39E9E2A24897988DF9D477BF07F3">
    <w:name w:val="753E39E9E2A24897988DF9D477BF07F3"/>
  </w:style>
  <w:style w:type="paragraph" w:customStyle="1" w:styleId="C2945D0CB64748EBB071F66B810CA81E">
    <w:name w:val="C2945D0CB64748EBB071F66B810CA81E"/>
  </w:style>
  <w:style w:type="paragraph" w:customStyle="1" w:styleId="04E5E7FF8A504D6C9D6D0932C386C549">
    <w:name w:val="04E5E7FF8A504D6C9D6D0932C386C549"/>
  </w:style>
  <w:style w:type="paragraph" w:customStyle="1" w:styleId="5FF87EEBF38E441DB90665320215C973">
    <w:name w:val="5FF87EEBF38E441DB90665320215C973"/>
    <w:rsid w:val="00AA4F66"/>
  </w:style>
  <w:style w:type="paragraph" w:customStyle="1" w:styleId="1B4AB99CF95D4F40BC915A5334306726">
    <w:name w:val="1B4AB99CF95D4F40BC915A5334306726"/>
    <w:rsid w:val="00AA4F66"/>
  </w:style>
  <w:style w:type="paragraph" w:customStyle="1" w:styleId="6082EDA934E34ABBAB3C217436421792">
    <w:name w:val="6082EDA934E34ABBAB3C217436421792"/>
    <w:rsid w:val="00AA4F66"/>
  </w:style>
  <w:style w:type="paragraph" w:customStyle="1" w:styleId="ED6EE0145BEB484F83C371F5ACF9DBE0">
    <w:name w:val="ED6EE0145BEB484F83C371F5ACF9DBE0"/>
    <w:rsid w:val="00AA4F66"/>
  </w:style>
  <w:style w:type="paragraph" w:customStyle="1" w:styleId="A300E3E2FFE24846AB9E0E5B9EE373DD">
    <w:name w:val="A300E3E2FFE24846AB9E0E5B9EE373DD"/>
    <w:rsid w:val="00AA4F66"/>
  </w:style>
  <w:style w:type="paragraph" w:customStyle="1" w:styleId="B2A82C11577940A8B43545211B576ADE">
    <w:name w:val="B2A82C11577940A8B43545211B576ADE"/>
    <w:rsid w:val="00AA4F66"/>
  </w:style>
  <w:style w:type="paragraph" w:customStyle="1" w:styleId="0D4C79182E8D43FA95310BE706A5E932">
    <w:name w:val="0D4C79182E8D43FA95310BE706A5E932"/>
    <w:rsid w:val="00AA4F66"/>
  </w:style>
  <w:style w:type="paragraph" w:customStyle="1" w:styleId="D718B3B7D0E6476CB8C2731216715B87">
    <w:name w:val="D718B3B7D0E6476CB8C2731216715B87"/>
    <w:rsid w:val="00AA4F66"/>
  </w:style>
  <w:style w:type="paragraph" w:customStyle="1" w:styleId="67DB2AA7499248FC8670626710857C91">
    <w:name w:val="67DB2AA7499248FC8670626710857C91"/>
    <w:rsid w:val="00AA4F66"/>
  </w:style>
  <w:style w:type="paragraph" w:customStyle="1" w:styleId="6E9723DB71564563ADA9C65B3D572EFA">
    <w:name w:val="6E9723DB71564563ADA9C65B3D572EFA"/>
    <w:rsid w:val="00AA4F66"/>
  </w:style>
  <w:style w:type="paragraph" w:customStyle="1" w:styleId="5C73212A0BCA48E3923FB6565551D5EB">
    <w:name w:val="5C73212A0BCA48E3923FB6565551D5EB"/>
    <w:rsid w:val="00850750"/>
  </w:style>
  <w:style w:type="paragraph" w:customStyle="1" w:styleId="CF6E565E0C764987AD4D739A33776FC4">
    <w:name w:val="CF6E565E0C764987AD4D739A33776FC4"/>
    <w:rsid w:val="00850750"/>
  </w:style>
  <w:style w:type="paragraph" w:customStyle="1" w:styleId="4D70EDEFAFDD43FB984881CF5CF7F959">
    <w:name w:val="4D70EDEFAFDD43FB984881CF5CF7F959"/>
    <w:rsid w:val="003311FA"/>
  </w:style>
  <w:style w:type="paragraph" w:customStyle="1" w:styleId="AB1EC51ED11C4C48B5E9F95E1FC82BAE">
    <w:name w:val="AB1EC51ED11C4C48B5E9F95E1FC82BAE"/>
    <w:rsid w:val="003311FA"/>
  </w:style>
  <w:style w:type="paragraph" w:customStyle="1" w:styleId="E9CF1A4DA2544083A807191E469289DF">
    <w:name w:val="E9CF1A4DA2544083A807191E469289DF"/>
  </w:style>
  <w:style w:type="paragraph" w:customStyle="1" w:styleId="8601108136594378B6EADC2D5DD54BCC">
    <w:name w:val="8601108136594378B6EADC2D5DD54BCC"/>
    <w:rsid w:val="007B0A80"/>
  </w:style>
  <w:style w:type="paragraph" w:customStyle="1" w:styleId="578295B531DA48DB89F94FECC57BD9B6">
    <w:name w:val="578295B531DA48DB89F94FECC57BD9B6"/>
    <w:rsid w:val="007B0A80"/>
  </w:style>
  <w:style w:type="paragraph" w:customStyle="1" w:styleId="03A349A27A344CA7BBD5DF0891FFE4EA">
    <w:name w:val="03A349A27A344CA7BBD5DF0891FFE4EA"/>
    <w:rsid w:val="007B0A80"/>
  </w:style>
  <w:style w:type="paragraph" w:customStyle="1" w:styleId="21C153A8CA9A481FA663D5E91322509C">
    <w:name w:val="21C153A8CA9A481FA663D5E91322509C"/>
  </w:style>
  <w:style w:type="paragraph" w:customStyle="1" w:styleId="124CC7ACD07F473387FA8FD7D3423121">
    <w:name w:val="124CC7ACD07F473387FA8FD7D3423121"/>
  </w:style>
  <w:style w:type="paragraph" w:customStyle="1" w:styleId="60017261073D4243A7E494A8FE90A634">
    <w:name w:val="60017261073D4243A7E494A8FE90A634"/>
  </w:style>
  <w:style w:type="paragraph" w:customStyle="1" w:styleId="2CCEEE270ACE4E50A9A5A8A7363CFA92">
    <w:name w:val="2CCEEE270ACE4E50A9A5A8A7363CFA92"/>
  </w:style>
  <w:style w:type="paragraph" w:customStyle="1" w:styleId="7B8FB33675F346A083DDEA5425394026">
    <w:name w:val="7B8FB33675F346A083DDEA5425394026"/>
  </w:style>
  <w:style w:type="paragraph" w:customStyle="1" w:styleId="14F3D1217D184665A43345B89A8B06D0">
    <w:name w:val="14F3D1217D184665A43345B89A8B06D0"/>
  </w:style>
  <w:style w:type="paragraph" w:customStyle="1" w:styleId="F6A6F97A01A440A49AC42D9195B855D2">
    <w:name w:val="F6A6F97A01A440A49AC42D9195B855D2"/>
  </w:style>
  <w:style w:type="paragraph" w:customStyle="1" w:styleId="31F9292B8052432E882CEF17DC5F4232">
    <w:name w:val="31F9292B8052432E882CEF17DC5F4232"/>
  </w:style>
  <w:style w:type="paragraph" w:customStyle="1" w:styleId="9723EE05223F48059EE652CEFD54288B">
    <w:name w:val="9723EE05223F48059EE652CEFD54288B"/>
  </w:style>
  <w:style w:type="paragraph" w:customStyle="1" w:styleId="D5D4BF0AB86F4F46851C16E6AC8786E9">
    <w:name w:val="D5D4BF0AB86F4F46851C16E6AC8786E9"/>
  </w:style>
  <w:style w:type="paragraph" w:customStyle="1" w:styleId="3430710F96F7487EB0C367FBEA86AAE2">
    <w:name w:val="3430710F96F7487EB0C367FBEA86AAE2"/>
  </w:style>
  <w:style w:type="paragraph" w:customStyle="1" w:styleId="C2F719C2519F42668BF52B6402622321">
    <w:name w:val="C2F719C2519F42668BF52B6402622321"/>
  </w:style>
  <w:style w:type="paragraph" w:customStyle="1" w:styleId="DDF3EBA1E29E444D80B64EE017B7EA33">
    <w:name w:val="DDF3EBA1E29E444D80B64EE017B7EA33"/>
  </w:style>
  <w:style w:type="paragraph" w:customStyle="1" w:styleId="CBA75E7ACD2A44DCAEB825C2CF3C0484">
    <w:name w:val="CBA75E7ACD2A44DCAEB825C2CF3C0484"/>
  </w:style>
  <w:style w:type="paragraph" w:customStyle="1" w:styleId="C85106EFB60A44D896F98A168CB00076">
    <w:name w:val="C85106EFB60A44D896F98A168CB00076"/>
  </w:style>
  <w:style w:type="paragraph" w:customStyle="1" w:styleId="CB2AAD9669AB4C42A0C709B732079946">
    <w:name w:val="CB2AAD9669AB4C42A0C709B732079946"/>
  </w:style>
  <w:style w:type="paragraph" w:customStyle="1" w:styleId="0EF0EA0958EE45A88C79E58E3C09B555">
    <w:name w:val="0EF0EA0958EE45A88C79E58E3C09B555"/>
  </w:style>
  <w:style w:type="paragraph" w:customStyle="1" w:styleId="1B4AB99CF95D4F40BC915A53343067261">
    <w:name w:val="1B4AB99CF95D4F40BC915A53343067261"/>
    <w:pPr>
      <w:widowControl w:val="0"/>
      <w:spacing w:line="276" w:lineRule="auto"/>
    </w:pPr>
    <w:rPr>
      <w:rFonts w:ascii="Arial" w:eastAsia="Calibri" w:hAnsi="Arial"/>
      <w:spacing w:val="-2"/>
      <w:lang w:eastAsia="en-US"/>
    </w:rPr>
  </w:style>
  <w:style w:type="paragraph" w:customStyle="1" w:styleId="E8C3FC0CD7814382A871253F2571A3061">
    <w:name w:val="E8C3FC0CD7814382A871253F2571A3061"/>
    <w:pPr>
      <w:widowControl w:val="0"/>
      <w:spacing w:line="276" w:lineRule="auto"/>
    </w:pPr>
    <w:rPr>
      <w:rFonts w:ascii="Arial" w:eastAsia="Calibri" w:hAnsi="Arial"/>
      <w:spacing w:val="-2"/>
      <w:lang w:eastAsia="en-US"/>
    </w:rPr>
  </w:style>
  <w:style w:type="paragraph" w:customStyle="1" w:styleId="ED6EE0145BEB484F83C371F5ACF9DBE01">
    <w:name w:val="ED6EE0145BEB484F83C371F5ACF9DBE01"/>
    <w:pPr>
      <w:widowControl w:val="0"/>
      <w:spacing w:after="120" w:line="276" w:lineRule="auto"/>
    </w:pPr>
    <w:rPr>
      <w:rFonts w:ascii="Arial" w:eastAsia="Calibri" w:hAnsi="Arial"/>
      <w:spacing w:val="-2"/>
      <w:lang w:eastAsia="en-US"/>
    </w:rPr>
  </w:style>
  <w:style w:type="paragraph" w:customStyle="1" w:styleId="6E9723DB71564563ADA9C65B3D572EFA1">
    <w:name w:val="6E9723DB71564563ADA9C65B3D572EFA1"/>
    <w:pPr>
      <w:widowControl w:val="0"/>
      <w:spacing w:line="276" w:lineRule="auto"/>
    </w:pPr>
    <w:rPr>
      <w:rFonts w:ascii="Arial" w:eastAsia="Calibri" w:hAnsi="Arial"/>
      <w:spacing w:val="-2"/>
      <w:lang w:eastAsia="en-US"/>
    </w:rPr>
  </w:style>
  <w:style w:type="paragraph" w:customStyle="1" w:styleId="20959768E3254928BFBCF214DCECC01D">
    <w:name w:val="20959768E3254928BFBCF214DCECC01D"/>
    <w:pPr>
      <w:widowControl w:val="0"/>
      <w:spacing w:line="276" w:lineRule="auto"/>
    </w:pPr>
    <w:rPr>
      <w:rFonts w:ascii="Arial" w:eastAsia="Calibri" w:hAnsi="Arial"/>
      <w:spacing w:val="-2"/>
      <w:lang w:eastAsia="en-US"/>
    </w:rPr>
  </w:style>
  <w:style w:type="paragraph" w:customStyle="1" w:styleId="5E288D4FDC7F4A869D913FE5F746FBA0">
    <w:name w:val="5E288D4FDC7F4A869D913FE5F746FBA0"/>
    <w:pPr>
      <w:widowControl w:val="0"/>
      <w:spacing w:line="276" w:lineRule="auto"/>
    </w:pPr>
    <w:rPr>
      <w:rFonts w:ascii="Arial" w:eastAsia="Calibri" w:hAnsi="Arial"/>
      <w:spacing w:val="-2"/>
      <w:lang w:eastAsia="en-US"/>
    </w:rPr>
  </w:style>
  <w:style w:type="paragraph" w:customStyle="1" w:styleId="6082EDA934E34ABBAB3C2174364217921">
    <w:name w:val="6082EDA934E34ABBAB3C2174364217921"/>
    <w:pPr>
      <w:widowControl w:val="0"/>
      <w:spacing w:line="276" w:lineRule="auto"/>
    </w:pPr>
    <w:rPr>
      <w:rFonts w:ascii="Arial" w:eastAsia="Calibri" w:hAnsi="Arial"/>
      <w:spacing w:val="-2"/>
      <w:lang w:eastAsia="en-US"/>
    </w:rPr>
  </w:style>
  <w:style w:type="paragraph" w:customStyle="1" w:styleId="31F060F300F647AD95285B9F59F742F21">
    <w:name w:val="31F060F300F647AD95285B9F59F742F21"/>
    <w:pPr>
      <w:widowControl w:val="0"/>
      <w:spacing w:line="276" w:lineRule="auto"/>
    </w:pPr>
    <w:rPr>
      <w:rFonts w:ascii="Arial" w:eastAsia="Calibri" w:hAnsi="Arial"/>
      <w:spacing w:val="-2"/>
      <w:lang w:eastAsia="en-US"/>
    </w:rPr>
  </w:style>
  <w:style w:type="paragraph" w:customStyle="1" w:styleId="A6E508B4F4B84E3985148B19D5CEE22A">
    <w:name w:val="A6E508B4F4B84E3985148B19D5CEE22A"/>
    <w:pPr>
      <w:widowControl w:val="0"/>
      <w:spacing w:line="276" w:lineRule="auto"/>
    </w:pPr>
    <w:rPr>
      <w:rFonts w:ascii="Arial" w:eastAsia="Calibri" w:hAnsi="Arial"/>
      <w:spacing w:val="-2"/>
      <w:lang w:eastAsia="en-US"/>
    </w:rPr>
  </w:style>
  <w:style w:type="paragraph" w:customStyle="1" w:styleId="46CE7743ABEA47E49AAABADBD24EA08E1">
    <w:name w:val="46CE7743ABEA47E49AAABADBD24EA08E1"/>
    <w:pPr>
      <w:widowControl w:val="0"/>
      <w:spacing w:line="276" w:lineRule="auto"/>
    </w:pPr>
    <w:rPr>
      <w:rFonts w:ascii="Arial" w:eastAsia="Calibri" w:hAnsi="Arial"/>
      <w:spacing w:val="-2"/>
      <w:lang w:eastAsia="en-US"/>
    </w:rPr>
  </w:style>
  <w:style w:type="paragraph" w:customStyle="1" w:styleId="8D4C211A294049DFA4E23CF3E399EE63">
    <w:name w:val="8D4C211A294049DFA4E23CF3E399EE63"/>
    <w:pPr>
      <w:widowControl w:val="0"/>
      <w:spacing w:after="120" w:line="276" w:lineRule="auto"/>
    </w:pPr>
    <w:rPr>
      <w:rFonts w:ascii="Arial" w:eastAsia="Calibri" w:hAnsi="Arial"/>
      <w:spacing w:val="-2"/>
      <w:lang w:eastAsia="en-US"/>
    </w:rPr>
  </w:style>
  <w:style w:type="paragraph" w:customStyle="1" w:styleId="D9BC22195D554CB6A7BB60655D8001251">
    <w:name w:val="D9BC22195D554CB6A7BB60655D8001251"/>
    <w:pPr>
      <w:widowControl w:val="0"/>
      <w:spacing w:line="276" w:lineRule="auto"/>
    </w:pPr>
    <w:rPr>
      <w:rFonts w:ascii="Arial" w:eastAsia="Calibri" w:hAnsi="Arial"/>
      <w:spacing w:val="-2"/>
      <w:lang w:eastAsia="en-US"/>
    </w:rPr>
  </w:style>
  <w:style w:type="paragraph" w:customStyle="1" w:styleId="0561BFF8CB7D43E29A91D490199E5B22">
    <w:name w:val="0561BFF8CB7D43E29A91D490199E5B22"/>
    <w:pPr>
      <w:widowControl w:val="0"/>
      <w:spacing w:line="276" w:lineRule="auto"/>
    </w:pPr>
    <w:rPr>
      <w:rFonts w:ascii="Arial" w:eastAsia="Calibri" w:hAnsi="Arial"/>
      <w:spacing w:val="-2"/>
      <w:lang w:eastAsia="en-US"/>
    </w:rPr>
  </w:style>
  <w:style w:type="paragraph" w:customStyle="1" w:styleId="1D0671AAC8A44FB598DA74E308FC424D1">
    <w:name w:val="1D0671AAC8A44FB598DA74E308FC424D1"/>
    <w:pPr>
      <w:widowControl w:val="0"/>
      <w:spacing w:line="276" w:lineRule="auto"/>
    </w:pPr>
    <w:rPr>
      <w:rFonts w:ascii="Arial" w:eastAsia="Calibri" w:hAnsi="Arial"/>
      <w:spacing w:val="-2"/>
      <w:lang w:eastAsia="en-US"/>
    </w:rPr>
  </w:style>
  <w:style w:type="paragraph" w:customStyle="1" w:styleId="2C9B9DD7499246A1913D6CFF1ED412DE">
    <w:name w:val="2C9B9DD7499246A1913D6CFF1ED412DE"/>
    <w:pPr>
      <w:widowControl w:val="0"/>
      <w:spacing w:line="276" w:lineRule="auto"/>
    </w:pPr>
    <w:rPr>
      <w:rFonts w:ascii="Arial" w:eastAsia="Calibri" w:hAnsi="Arial"/>
      <w:spacing w:val="-2"/>
      <w:lang w:eastAsia="en-US"/>
    </w:rPr>
  </w:style>
  <w:style w:type="paragraph" w:customStyle="1" w:styleId="A300E3E2FFE24846AB9E0E5B9EE373DD1">
    <w:name w:val="A300E3E2FFE24846AB9E0E5B9EE373DD1"/>
    <w:pPr>
      <w:widowControl w:val="0"/>
      <w:spacing w:line="276" w:lineRule="auto"/>
    </w:pPr>
    <w:rPr>
      <w:rFonts w:ascii="Arial" w:eastAsia="Calibri" w:hAnsi="Arial"/>
      <w:spacing w:val="-2"/>
      <w:lang w:eastAsia="en-US"/>
    </w:rPr>
  </w:style>
  <w:style w:type="paragraph" w:customStyle="1" w:styleId="B2A82C11577940A8B43545211B576ADE1">
    <w:name w:val="B2A82C11577940A8B43545211B576ADE1"/>
    <w:pPr>
      <w:widowControl w:val="0"/>
      <w:spacing w:line="276" w:lineRule="auto"/>
    </w:pPr>
    <w:rPr>
      <w:rFonts w:ascii="Arial" w:eastAsia="Calibri" w:hAnsi="Arial"/>
      <w:spacing w:val="-2"/>
      <w:lang w:eastAsia="en-US"/>
    </w:rPr>
  </w:style>
  <w:style w:type="paragraph" w:customStyle="1" w:styleId="5FF87EEBF38E441DB90665320215C9731">
    <w:name w:val="5FF87EEBF38E441DB90665320215C9731"/>
    <w:pPr>
      <w:widowControl w:val="0"/>
      <w:spacing w:line="276" w:lineRule="auto"/>
    </w:pPr>
    <w:rPr>
      <w:rFonts w:ascii="Arial" w:eastAsia="Calibri" w:hAnsi="Arial"/>
      <w:spacing w:val="-2"/>
      <w:lang w:eastAsia="en-US"/>
    </w:rPr>
  </w:style>
  <w:style w:type="paragraph" w:customStyle="1" w:styleId="15BB12F737F54DBD820F2024CDCD4369">
    <w:name w:val="15BB12F737F54DBD820F2024CDCD4369"/>
    <w:pPr>
      <w:widowControl w:val="0"/>
      <w:spacing w:before="240" w:line="276" w:lineRule="auto"/>
    </w:pPr>
    <w:rPr>
      <w:rFonts w:ascii="Arial" w:eastAsia="Calibri" w:hAnsi="Arial"/>
      <w:spacing w:val="-2"/>
      <w:lang w:val="en-US" w:eastAsia="en-US"/>
    </w:rPr>
  </w:style>
  <w:style w:type="paragraph" w:customStyle="1" w:styleId="0D4C79182E8D43FA95310BE706A5E9321">
    <w:name w:val="0D4C79182E8D43FA95310BE706A5E9321"/>
    <w:pPr>
      <w:widowControl w:val="0"/>
      <w:spacing w:before="240" w:line="276" w:lineRule="auto"/>
    </w:pPr>
    <w:rPr>
      <w:rFonts w:ascii="Arial" w:eastAsia="Calibri" w:hAnsi="Arial"/>
      <w:spacing w:val="-2"/>
      <w:lang w:val="en-US" w:eastAsia="en-US"/>
    </w:rPr>
  </w:style>
  <w:style w:type="paragraph" w:customStyle="1" w:styleId="21C153A8CA9A481FA663D5E91322509C1">
    <w:name w:val="21C153A8CA9A481FA663D5E91322509C1"/>
    <w:pPr>
      <w:widowControl w:val="0"/>
      <w:spacing w:line="276" w:lineRule="auto"/>
    </w:pPr>
    <w:rPr>
      <w:rFonts w:ascii="Arial" w:eastAsia="Calibri" w:hAnsi="Arial"/>
      <w:spacing w:val="-2"/>
      <w:lang w:eastAsia="en-US"/>
    </w:rPr>
  </w:style>
  <w:style w:type="paragraph" w:customStyle="1" w:styleId="124CC7ACD07F473387FA8FD7D34231211">
    <w:name w:val="124CC7ACD07F473387FA8FD7D34231211"/>
    <w:pPr>
      <w:widowControl w:val="0"/>
      <w:spacing w:after="120" w:line="276" w:lineRule="auto"/>
    </w:pPr>
    <w:rPr>
      <w:rFonts w:ascii="Arial" w:eastAsia="Calibri" w:hAnsi="Arial"/>
      <w:spacing w:val="-2"/>
      <w:lang w:eastAsia="en-US"/>
    </w:rPr>
  </w:style>
  <w:style w:type="paragraph" w:customStyle="1" w:styleId="D718B3B7D0E6476CB8C2731216715B871">
    <w:name w:val="D718B3B7D0E6476CB8C2731216715B871"/>
    <w:pPr>
      <w:widowControl w:val="0"/>
      <w:spacing w:before="240" w:line="276" w:lineRule="auto"/>
    </w:pPr>
    <w:rPr>
      <w:rFonts w:ascii="Arial" w:eastAsia="Calibri" w:hAnsi="Arial"/>
      <w:spacing w:val="-2"/>
      <w:lang w:val="en-US" w:eastAsia="en-US"/>
    </w:rPr>
  </w:style>
  <w:style w:type="paragraph" w:customStyle="1" w:styleId="25756884AF3844558FAD8FF9C71B1CB81">
    <w:name w:val="25756884AF3844558FAD8FF9C71B1CB81"/>
    <w:pPr>
      <w:widowControl w:val="0"/>
      <w:spacing w:before="240" w:line="276" w:lineRule="auto"/>
    </w:pPr>
    <w:rPr>
      <w:rFonts w:ascii="Arial" w:eastAsia="Calibri" w:hAnsi="Arial"/>
      <w:spacing w:val="-2"/>
      <w:lang w:val="en-US" w:eastAsia="en-US"/>
    </w:rPr>
  </w:style>
  <w:style w:type="paragraph" w:customStyle="1" w:styleId="9723EE05223F48059EE652CEFD54288B1">
    <w:name w:val="9723EE05223F48059EE652CEFD54288B1"/>
    <w:pPr>
      <w:widowControl w:val="0"/>
      <w:spacing w:line="276" w:lineRule="auto"/>
    </w:pPr>
    <w:rPr>
      <w:rFonts w:ascii="Arial" w:eastAsia="Calibri" w:hAnsi="Arial"/>
      <w:spacing w:val="-2"/>
      <w:lang w:eastAsia="en-US"/>
    </w:rPr>
  </w:style>
  <w:style w:type="paragraph" w:customStyle="1" w:styleId="D5D4BF0AB86F4F46851C16E6AC8786E91">
    <w:name w:val="D5D4BF0AB86F4F46851C16E6AC8786E91"/>
    <w:pPr>
      <w:widowControl w:val="0"/>
      <w:spacing w:after="120" w:line="276" w:lineRule="auto"/>
    </w:pPr>
    <w:rPr>
      <w:rFonts w:ascii="Arial" w:eastAsia="Calibri" w:hAnsi="Arial"/>
      <w:spacing w:val="-2"/>
      <w:lang w:eastAsia="en-US"/>
    </w:rPr>
  </w:style>
  <w:style w:type="paragraph" w:customStyle="1" w:styleId="67DB2AA7499248FC8670626710857C911">
    <w:name w:val="67DB2AA7499248FC8670626710857C911"/>
    <w:pPr>
      <w:widowControl w:val="0"/>
      <w:spacing w:before="240" w:line="276" w:lineRule="auto"/>
    </w:pPr>
    <w:rPr>
      <w:rFonts w:ascii="Arial" w:eastAsia="Calibri" w:hAnsi="Arial"/>
      <w:spacing w:val="-2"/>
      <w:lang w:val="en-US" w:eastAsia="en-US"/>
    </w:rPr>
  </w:style>
  <w:style w:type="paragraph" w:customStyle="1" w:styleId="54CF8DFB6999475182A7A4731D6811CA1">
    <w:name w:val="54CF8DFB6999475182A7A4731D6811CA1"/>
    <w:pPr>
      <w:widowControl w:val="0"/>
      <w:spacing w:before="240" w:line="276" w:lineRule="auto"/>
    </w:pPr>
    <w:rPr>
      <w:rFonts w:ascii="Arial" w:eastAsia="Calibri" w:hAnsi="Arial"/>
      <w:spacing w:val="-2"/>
      <w:lang w:val="en-US" w:eastAsia="en-US"/>
    </w:rPr>
  </w:style>
  <w:style w:type="paragraph" w:customStyle="1" w:styleId="3430710F96F7487EB0C367FBEA86AAE21">
    <w:name w:val="3430710F96F7487EB0C367FBEA86AAE21"/>
    <w:pPr>
      <w:widowControl w:val="0"/>
      <w:spacing w:line="276" w:lineRule="auto"/>
    </w:pPr>
    <w:rPr>
      <w:rFonts w:ascii="Arial" w:eastAsia="Calibri" w:hAnsi="Arial"/>
      <w:spacing w:val="-2"/>
      <w:lang w:eastAsia="en-US"/>
    </w:rPr>
  </w:style>
  <w:style w:type="paragraph" w:customStyle="1" w:styleId="C2F719C2519F42668BF52B64026223211">
    <w:name w:val="C2F719C2519F42668BF52B64026223211"/>
    <w:pPr>
      <w:widowControl w:val="0"/>
      <w:spacing w:after="120" w:line="276" w:lineRule="auto"/>
    </w:pPr>
    <w:rPr>
      <w:rFonts w:ascii="Arial" w:eastAsia="Calibri" w:hAnsi="Arial"/>
      <w:spacing w:val="-2"/>
      <w:lang w:eastAsia="en-US"/>
    </w:rPr>
  </w:style>
  <w:style w:type="paragraph" w:customStyle="1" w:styleId="CBA75E7ACD2A44DCAEB825C2CF3C04841">
    <w:name w:val="CBA75E7ACD2A44DCAEB825C2CF3C04841"/>
    <w:pPr>
      <w:widowControl w:val="0"/>
      <w:spacing w:before="240" w:line="276" w:lineRule="auto"/>
    </w:pPr>
    <w:rPr>
      <w:rFonts w:ascii="Arial" w:eastAsia="Calibri" w:hAnsi="Arial"/>
      <w:spacing w:val="-2"/>
      <w:lang w:val="en-US" w:eastAsia="en-US"/>
    </w:rPr>
  </w:style>
  <w:style w:type="paragraph" w:customStyle="1" w:styleId="C85106EFB60A44D896F98A168CB000761">
    <w:name w:val="C85106EFB60A44D896F98A168CB000761"/>
    <w:pPr>
      <w:widowControl w:val="0"/>
      <w:spacing w:before="240" w:line="276" w:lineRule="auto"/>
    </w:pPr>
    <w:rPr>
      <w:rFonts w:ascii="Arial" w:eastAsia="Calibri" w:hAnsi="Arial"/>
      <w:spacing w:val="-2"/>
      <w:lang w:val="en-US" w:eastAsia="en-US"/>
    </w:rPr>
  </w:style>
  <w:style w:type="paragraph" w:customStyle="1" w:styleId="CB2AAD9669AB4C42A0C709B7320799461">
    <w:name w:val="CB2AAD9669AB4C42A0C709B7320799461"/>
    <w:pPr>
      <w:widowControl w:val="0"/>
      <w:spacing w:line="276" w:lineRule="auto"/>
    </w:pPr>
    <w:rPr>
      <w:rFonts w:ascii="Arial" w:eastAsia="Calibri" w:hAnsi="Arial"/>
      <w:spacing w:val="-2"/>
      <w:lang w:eastAsia="en-US"/>
    </w:rPr>
  </w:style>
  <w:style w:type="paragraph" w:customStyle="1" w:styleId="0EF0EA0958EE45A88C79E58E3C09B5551">
    <w:name w:val="0EF0EA0958EE45A88C79E58E3C09B5551"/>
    <w:pPr>
      <w:widowControl w:val="0"/>
      <w:spacing w:after="120" w:line="276" w:lineRule="auto"/>
    </w:pPr>
    <w:rPr>
      <w:rFonts w:ascii="Arial" w:eastAsia="Calibri" w:hAnsi="Arial"/>
      <w:spacing w:val="-2"/>
      <w:lang w:eastAsia="en-US"/>
    </w:rPr>
  </w:style>
  <w:style w:type="paragraph" w:customStyle="1" w:styleId="1E756217C666477F8EDB0DDFAA02548A">
    <w:name w:val="1E756217C666477F8EDB0DDFAA02548A"/>
  </w:style>
  <w:style w:type="paragraph" w:customStyle="1" w:styleId="7701231FB72045B48101834578861F50">
    <w:name w:val="7701231FB72045B48101834578861F50"/>
  </w:style>
  <w:style w:type="paragraph" w:customStyle="1" w:styleId="078F8599B90B41C48A84BB168CA65647">
    <w:name w:val="078F8599B90B41C48A84BB168CA65647"/>
  </w:style>
  <w:style w:type="paragraph" w:customStyle="1" w:styleId="21190E5682C34433AD3F9BD2067F14C0">
    <w:name w:val="21190E5682C34433AD3F9BD2067F14C0"/>
    <w:rsid w:val="00190142"/>
  </w:style>
  <w:style w:type="paragraph" w:customStyle="1" w:styleId="F74B70D55C714EEAA335446E8CE75471">
    <w:name w:val="F74B70D55C714EEAA335446E8CE75471"/>
    <w:rsid w:val="00190142"/>
  </w:style>
  <w:style w:type="paragraph" w:customStyle="1" w:styleId="D9ADE3F92C124AE8B9D6E6A9FBFA1237">
    <w:name w:val="D9ADE3F92C124AE8B9D6E6A9FBFA1237"/>
    <w:rsid w:val="00190142"/>
  </w:style>
  <w:style w:type="paragraph" w:customStyle="1" w:styleId="4F1782D18BE44D478D0C715355AD40AD">
    <w:name w:val="4F1782D18BE44D478D0C715355AD40AD"/>
    <w:rsid w:val="00190142"/>
  </w:style>
  <w:style w:type="paragraph" w:customStyle="1" w:styleId="DFF8C837D78946DCA80566D141EFDF98">
    <w:name w:val="DFF8C837D78946DCA80566D141EFDF98"/>
    <w:rsid w:val="00190142"/>
  </w:style>
  <w:style w:type="paragraph" w:customStyle="1" w:styleId="C6972795CB304C20B33FB3E2377C9C39">
    <w:name w:val="C6972795CB304C20B33FB3E2377C9C39"/>
    <w:rsid w:val="00190142"/>
  </w:style>
  <w:style w:type="paragraph" w:customStyle="1" w:styleId="94A323B7611A4AD08A287CC222447F63">
    <w:name w:val="94A323B7611A4AD08A287CC222447F63"/>
    <w:rsid w:val="008852A4"/>
  </w:style>
  <w:style w:type="paragraph" w:customStyle="1" w:styleId="6BAC05BF28F64342B9922E442000B13D">
    <w:name w:val="6BAC05BF28F64342B9922E442000B13D"/>
    <w:rsid w:val="008852A4"/>
  </w:style>
  <w:style w:type="paragraph" w:customStyle="1" w:styleId="2698B46A748C4944BE89A5F00696C020">
    <w:name w:val="2698B46A748C4944BE89A5F00696C020"/>
    <w:rsid w:val="008852A4"/>
  </w:style>
  <w:style w:type="paragraph" w:customStyle="1" w:styleId="A2AEED408ABF4CFCBDE5656BA8523C2B">
    <w:name w:val="A2AEED408ABF4CFCBDE5656BA8523C2B"/>
    <w:rsid w:val="00D771B4"/>
  </w:style>
  <w:style w:type="paragraph" w:customStyle="1" w:styleId="3BC7E818A8F247A38DF5EC7C0B33594A">
    <w:name w:val="3BC7E818A8F247A38DF5EC7C0B33594A"/>
    <w:rsid w:val="00D771B4"/>
  </w:style>
  <w:style w:type="paragraph" w:customStyle="1" w:styleId="FCBE303C68E644CB9022E9576669FE48">
    <w:name w:val="FCBE303C68E644CB9022E9576669FE48"/>
    <w:rsid w:val="00D771B4"/>
  </w:style>
  <w:style w:type="paragraph" w:customStyle="1" w:styleId="C32A627C7E9645F5BC8A8CF05EF0B8F9">
    <w:name w:val="C32A627C7E9645F5BC8A8CF05EF0B8F9"/>
    <w:rsid w:val="00D77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SA">
      <a:dk1>
        <a:sysClr val="windowText" lastClr="000000"/>
      </a:dk1>
      <a:lt1>
        <a:sysClr val="window" lastClr="FFFFFF"/>
      </a:lt1>
      <a:dk2>
        <a:srgbClr val="44546A"/>
      </a:dk2>
      <a:lt2>
        <a:srgbClr val="E7E6E6"/>
      </a:lt2>
      <a:accent1>
        <a:srgbClr val="002664"/>
      </a:accent1>
      <a:accent2>
        <a:srgbClr val="D7153A"/>
      </a:accent2>
      <a:accent3>
        <a:srgbClr val="0A7CB9"/>
      </a:accent3>
      <a:accent4>
        <a:srgbClr val="84BDDC"/>
      </a:accent4>
      <a:accent5>
        <a:srgbClr val="00ABE6"/>
      </a:accent5>
      <a:accent6>
        <a:srgbClr val="E3E7EB"/>
      </a:accent6>
      <a:hlink>
        <a:srgbClr val="002664"/>
      </a:hlink>
      <a:folHlink>
        <a:srgbClr val="551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469408-0dac-4e36-9c50-bc8a642347ab">
      <Terms xmlns="http://schemas.microsoft.com/office/infopath/2007/PartnerControls"/>
    </lcf76f155ced4ddcb4097134ff3c332f>
    <TaxCatchAll xmlns="a23e9cc0-4274-4a56-9e0f-3ccadffaf5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7D8E78EE9324A8A587CDB18990A11" ma:contentTypeVersion="14" ma:contentTypeDescription="Create a new document." ma:contentTypeScope="" ma:versionID="18208eff748052eb915f0a1fe9484a73">
  <xsd:schema xmlns:xsd="http://www.w3.org/2001/XMLSchema" xmlns:xs="http://www.w3.org/2001/XMLSchema" xmlns:p="http://schemas.microsoft.com/office/2006/metadata/properties" xmlns:ns2="85469408-0dac-4e36-9c50-bc8a642347ab" xmlns:ns3="bf7c3730-d0f6-41f8-b958-2fd84fdaea67" xmlns:ns4="a23e9cc0-4274-4a56-9e0f-3ccadffaf5b5" targetNamespace="http://schemas.microsoft.com/office/2006/metadata/properties" ma:root="true" ma:fieldsID="7dd2f2ee72cc0b76d58183ec303da433" ns2:_="" ns3:_="" ns4:_="">
    <xsd:import namespace="85469408-0dac-4e36-9c50-bc8a642347ab"/>
    <xsd:import namespace="bf7c3730-d0f6-41f8-b958-2fd84fdaea67"/>
    <xsd:import namespace="a23e9cc0-4274-4a56-9e0f-3ccadffaf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69408-0dac-4e36-9c50-bc8a64234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280ef27-e2c6-4316-a668-c8fd401972f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7c3730-d0f6-41f8-b958-2fd84fdaea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e9cc0-4274-4a56-9e0f-3ccadffaf5b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a19aab0-4973-481e-b809-22cd43be2a54}" ma:internalName="TaxCatchAll" ma:showField="CatchAllData" ma:web="bf7c3730-d0f6-41f8-b958-2fd84fdae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85469408-0dac-4e36-9c50-bc8a642347ab"/>
    <ds:schemaRef ds:uri="a23e9cc0-4274-4a56-9e0f-3ccadffaf5b5"/>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73C8F3CA-5534-4EC4-BB0B-6A3CA21E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69408-0dac-4e36-9c50-bc8a642347ab"/>
    <ds:schemaRef ds:uri="bf7c3730-d0f6-41f8-b958-2fd84fdaea67"/>
    <ds:schemaRef ds:uri="a23e9cc0-4274-4a56-9e0f-3ccadffaf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61A55-7BE8-4F1B-834F-73DB3906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NESA Blank_with style ribbon(1)</Template>
  <TotalTime>0</TotalTime>
  <Pages>8</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Application for NESA Accredited PD</vt:lpstr>
    </vt:vector>
  </TitlesOfParts>
  <Company/>
  <LinksUpToDate>false</LinksUpToDate>
  <CharactersWithSpaces>12174</CharactersWithSpaces>
  <SharedDoc>false</SharedDoc>
  <HLinks>
    <vt:vector size="90" baseType="variant">
      <vt:variant>
        <vt:i4>4063242</vt:i4>
      </vt:variant>
      <vt:variant>
        <vt:i4>42</vt:i4>
      </vt:variant>
      <vt:variant>
        <vt:i4>0</vt:i4>
      </vt:variant>
      <vt:variant>
        <vt:i4>5</vt:i4>
      </vt:variant>
      <vt:variant>
        <vt:lpwstr>mailto:pd@nesa.nsw.edu.au</vt:lpwstr>
      </vt:variant>
      <vt:variant>
        <vt:lpwstr/>
      </vt:variant>
      <vt:variant>
        <vt:i4>5439582</vt:i4>
      </vt:variant>
      <vt:variant>
        <vt:i4>39</vt:i4>
      </vt:variant>
      <vt:variant>
        <vt:i4>0</vt:i4>
      </vt:variant>
      <vt:variant>
        <vt:i4>5</vt:i4>
      </vt:variant>
      <vt:variant>
        <vt:lpwstr>https://educationstandards.nsw.edu.au/wps/wcm/connect/f13bcfeb-6666-4183-b5fd-6b80b2c569b2/fit-and-proper-persons-requirements-declaration.pdf?MOD=AJPERES&amp;CVID=</vt:lpwstr>
      </vt:variant>
      <vt:variant>
        <vt:lpwstr/>
      </vt:variant>
      <vt:variant>
        <vt:i4>1769559</vt:i4>
      </vt:variant>
      <vt:variant>
        <vt:i4>36</vt:i4>
      </vt:variant>
      <vt:variant>
        <vt:i4>0</vt:i4>
      </vt:variant>
      <vt:variant>
        <vt:i4>5</vt:i4>
      </vt:variant>
      <vt:variant>
        <vt:lpwstr>https://legislation.nsw.gov.au/view/html/inforce/current/act-1977-048</vt:lpwstr>
      </vt:variant>
      <vt:variant>
        <vt:lpwstr/>
      </vt:variant>
      <vt:variant>
        <vt:i4>458759</vt:i4>
      </vt:variant>
      <vt:variant>
        <vt:i4>33</vt:i4>
      </vt:variant>
      <vt:variant>
        <vt:i4>0</vt:i4>
      </vt:variant>
      <vt:variant>
        <vt:i4>5</vt:i4>
      </vt:variant>
      <vt:variant>
        <vt:lpwstr>https://www.legislation.nsw.gov.au/</vt:lpwstr>
      </vt:variant>
      <vt:variant>
        <vt:lpwstr>/view/act/1998/133</vt:lpwstr>
      </vt:variant>
      <vt:variant>
        <vt:i4>1769560</vt:i4>
      </vt:variant>
      <vt:variant>
        <vt:i4>30</vt:i4>
      </vt:variant>
      <vt:variant>
        <vt:i4>0</vt:i4>
      </vt:variant>
      <vt:variant>
        <vt:i4>5</vt:i4>
      </vt:variant>
      <vt:variant>
        <vt:lpwstr>https://legislation.nsw.gov.au/view/html/inforce/current/act-2011-010</vt:lpwstr>
      </vt:variant>
      <vt:variant>
        <vt:lpwstr/>
      </vt:variant>
      <vt:variant>
        <vt:i4>1245196</vt:i4>
      </vt:variant>
      <vt:variant>
        <vt:i4>27</vt:i4>
      </vt:variant>
      <vt:variant>
        <vt:i4>0</vt:i4>
      </vt:variant>
      <vt:variant>
        <vt:i4>5</vt:i4>
      </vt:variant>
      <vt:variant>
        <vt:lpwstr>https://educationstandards.nsw.edu.au/wps/portal/nesa/teacher-accreditation/professional-development/information-for-providers/apply</vt:lpwstr>
      </vt:variant>
      <vt:variant>
        <vt:lpwstr>support-materials</vt:lpwstr>
      </vt:variant>
      <vt:variant>
        <vt:i4>2424887</vt:i4>
      </vt:variant>
      <vt:variant>
        <vt:i4>24</vt:i4>
      </vt:variant>
      <vt:variant>
        <vt:i4>0</vt:i4>
      </vt:variant>
      <vt:variant>
        <vt:i4>5</vt:i4>
      </vt:variant>
      <vt:variant>
        <vt:lpwstr>https://www.educationstandards.nsw.edu.au/wps/portal/nesa/teacher-accreditation/professional-development/information-for-providers/professional-learning-principles</vt:lpwstr>
      </vt:variant>
      <vt:variant>
        <vt:lpwstr/>
      </vt:variant>
      <vt:variant>
        <vt:i4>7929961</vt:i4>
      </vt:variant>
      <vt:variant>
        <vt:i4>21</vt:i4>
      </vt:variant>
      <vt:variant>
        <vt:i4>0</vt:i4>
      </vt:variant>
      <vt:variant>
        <vt:i4>5</vt:i4>
      </vt:variant>
      <vt:variant>
        <vt:lpwstr>https://www.educationstandards.nsw.edu.au/wps/portal/nesa/teacher-accreditation/professional-development/information-for-providers/apply/nesa-accredited-pd</vt:lpwstr>
      </vt:variant>
      <vt:variant>
        <vt:lpwstr>content-criteria</vt:lpwstr>
      </vt:variant>
      <vt:variant>
        <vt:i4>2949164</vt:i4>
      </vt:variant>
      <vt:variant>
        <vt:i4>18</vt:i4>
      </vt:variant>
      <vt:variant>
        <vt:i4>0</vt:i4>
      </vt:variant>
      <vt:variant>
        <vt:i4>5</vt:i4>
      </vt:variant>
      <vt:variant>
        <vt:lpwstr>https://educationstandards.nsw.edu.au/wps/portal/nesa/home</vt:lpwstr>
      </vt:variant>
      <vt:variant>
        <vt:lpwstr/>
      </vt:variant>
      <vt:variant>
        <vt:i4>7929961</vt:i4>
      </vt:variant>
      <vt:variant>
        <vt:i4>15</vt:i4>
      </vt:variant>
      <vt:variant>
        <vt:i4>0</vt:i4>
      </vt:variant>
      <vt:variant>
        <vt:i4>5</vt:i4>
      </vt:variant>
      <vt:variant>
        <vt:lpwstr>https://www.educationstandards.nsw.edu.au/wps/portal/nesa/teacher-accreditation/professional-development/information-for-providers/apply/nesa-accredited-pd</vt:lpwstr>
      </vt:variant>
      <vt:variant>
        <vt:lpwstr>content-criteria</vt:lpwstr>
      </vt:variant>
      <vt:variant>
        <vt:i4>7929961</vt:i4>
      </vt:variant>
      <vt:variant>
        <vt:i4>12</vt:i4>
      </vt:variant>
      <vt:variant>
        <vt:i4>0</vt:i4>
      </vt:variant>
      <vt:variant>
        <vt:i4>5</vt:i4>
      </vt:variant>
      <vt:variant>
        <vt:lpwstr>https://www.educationstandards.nsw.edu.au/wps/portal/nesa/teacher-accreditation/professional-development/information-for-providers/apply/nesa-accredited-pd</vt:lpwstr>
      </vt:variant>
      <vt:variant>
        <vt:lpwstr>content-criteria</vt:lpwstr>
      </vt:variant>
      <vt:variant>
        <vt:i4>8257593</vt:i4>
      </vt:variant>
      <vt:variant>
        <vt:i4>9</vt:i4>
      </vt:variant>
      <vt:variant>
        <vt:i4>0</vt:i4>
      </vt:variant>
      <vt:variant>
        <vt:i4>5</vt:i4>
      </vt:variant>
      <vt:variant>
        <vt:lpwstr>https://www.educationstandards.nsw.edu.au/wps/portal/nesa/teacher-accreditation/resources/policies-procedures/accreditation-of-professional-development-courses-policy</vt:lpwstr>
      </vt:variant>
      <vt:variant>
        <vt:lpwstr/>
      </vt:variant>
      <vt:variant>
        <vt:i4>5439582</vt:i4>
      </vt:variant>
      <vt:variant>
        <vt:i4>6</vt:i4>
      </vt:variant>
      <vt:variant>
        <vt:i4>0</vt:i4>
      </vt:variant>
      <vt:variant>
        <vt:i4>5</vt:i4>
      </vt:variant>
      <vt:variant>
        <vt:lpwstr>https://educationstandards.nsw.edu.au/wps/wcm/connect/f13bcfeb-6666-4183-b5fd-6b80b2c569b2/fit-and-proper-persons-requirements-declaration.pdf?MOD=AJPERES&amp;CVID=</vt:lpwstr>
      </vt:variant>
      <vt:variant>
        <vt:lpwstr/>
      </vt:variant>
      <vt:variant>
        <vt:i4>8257593</vt:i4>
      </vt:variant>
      <vt:variant>
        <vt:i4>3</vt:i4>
      </vt:variant>
      <vt:variant>
        <vt:i4>0</vt:i4>
      </vt:variant>
      <vt:variant>
        <vt:i4>5</vt:i4>
      </vt:variant>
      <vt:variant>
        <vt:lpwstr>https://www.educationstandards.nsw.edu.au/wps/portal/nesa/teacher-accreditation/resources/policies-procedures/accreditation-of-professional-development-courses-policy</vt:lpwstr>
      </vt:variant>
      <vt:variant>
        <vt:lpwstr/>
      </vt:variant>
      <vt:variant>
        <vt:i4>1245196</vt:i4>
      </vt:variant>
      <vt:variant>
        <vt:i4>0</vt:i4>
      </vt:variant>
      <vt:variant>
        <vt:i4>0</vt:i4>
      </vt:variant>
      <vt:variant>
        <vt:i4>5</vt:i4>
      </vt:variant>
      <vt:variant>
        <vt:lpwstr>https://educationstandards.nsw.edu.au/wps/portal/nesa/teacher-accreditation/professional-development/information-for-providers/apply</vt:lpwstr>
      </vt:variant>
      <vt:variant>
        <vt:lpwstr>support-materials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for NESA Accredited PD</dc:title>
  <dc:subject/>
  <dc:creator>NSW Education Standards Authority</dc:creator>
  <cp:keywords/>
  <dc:description/>
  <cp:lastModifiedBy>Karen Powell</cp:lastModifiedBy>
  <cp:revision>2</cp:revision>
  <dcterms:created xsi:type="dcterms:W3CDTF">2023-11-30T01:24:00Z</dcterms:created>
  <dcterms:modified xsi:type="dcterms:W3CDTF">2023-11-30T01:24:00Z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0x0101009B17D8E78EE9324A8A587CDB18990A11</vt:lpwstr>
  </property>
  <property fmtid="{D5CDD505-2E9C-101B-9397-08002B2CF9AE}" pid="3" name="ShowGlobal">
    <vt:bool>true</vt:bool>
  </property>
  <property fmtid="{D5CDD505-2E9C-101B-9397-08002B2CF9AE}" pid="4" name="KeepMarginsTheSame">
    <vt:bool>true</vt:bool>
  </property>
  <property fmtid="{D5CDD505-2E9C-101B-9397-08002B2CF9AE}" pid="5" name="Topic">
    <vt:lpwstr>25;#Communication|1391666e-89f8-4dc0-ad3d-3c77b4855931</vt:lpwstr>
  </property>
  <property fmtid="{D5CDD505-2E9C-101B-9397-08002B2CF9AE}" pid="6" name="Branch">
    <vt:lpwstr/>
  </property>
  <property fmtid="{D5CDD505-2E9C-101B-9397-08002B2CF9AE}" pid="7" name="edad99cec3a542cfa62a6fe6a6cfdd63">
    <vt:lpwstr>Strategy and Capability|afb5752f-661c-477a-880f-24f4c26fd7fc</vt:lpwstr>
  </property>
  <property fmtid="{D5CDD505-2E9C-101B-9397-08002B2CF9AE}" pid="8" name="ae4972cc8aad49a49463e0294b95f6f1">
    <vt:lpwstr>Templates|71e3c11b-1786-41ed-9072-54c901131225</vt:lpwstr>
  </property>
  <property fmtid="{D5CDD505-2E9C-101B-9397-08002B2CF9AE}" pid="9" name="Directorate">
    <vt:lpwstr>18;#Communications and Engagement|cf014328-3e6f-4d93-ad35-5d6cadc79a09</vt:lpwstr>
  </property>
  <property fmtid="{D5CDD505-2E9C-101B-9397-08002B2CF9AE}" pid="10" name="TaxCatchAll">
    <vt:lpwstr>18;#Communications and Engagement|cf014328-3e6f-4d93-ad35-5d6cadc79a09;#24;#Templates|71e3c11b-1786-41ed-9072-54c901131225;#25;#Communication|1391666e-89f8-4dc0-ad3d-3c77b4855931;#8;#Strategy and Capability|afb5752f-661c-477a-880f-24f4c26fd7fc</vt:lpwstr>
  </property>
  <property fmtid="{D5CDD505-2E9C-101B-9397-08002B2CF9AE}" pid="11" name="ee6f1589b9dd4ac28ee0816d62cde59e">
    <vt:lpwstr>Communication|1391666e-89f8-4dc0-ad3d-3c77b4855931</vt:lpwstr>
  </property>
  <property fmtid="{D5CDD505-2E9C-101B-9397-08002B2CF9AE}" pid="12" name="i3bc5152b4ca4d9cabc2b1bd6a6d5d01">
    <vt:lpwstr/>
  </property>
  <property fmtid="{D5CDD505-2E9C-101B-9397-08002B2CF9AE}" pid="13" name="Division">
    <vt:lpwstr>8;#Strategy and Capability|afb5752f-661c-477a-880f-24f4c26fd7fc</vt:lpwstr>
  </property>
  <property fmtid="{D5CDD505-2E9C-101B-9397-08002B2CF9AE}" pid="14" name="g2ecd2a260554721861271d46d1b137e">
    <vt:lpwstr>Communications and Engagement|cf014328-3e6f-4d93-ad35-5d6cadc79a09</vt:lpwstr>
  </property>
  <property fmtid="{D5CDD505-2E9C-101B-9397-08002B2CF9AE}" pid="15" name="Document Type">
    <vt:lpwstr>24;#Templates|71e3c11b-1786-41ed-9072-54c901131225</vt:lpwstr>
  </property>
  <property fmtid="{D5CDD505-2E9C-101B-9397-08002B2CF9AE}" pid="16" name="Primary Owner">
    <vt:lpwstr>124</vt:lpwstr>
  </property>
  <property fmtid="{D5CDD505-2E9C-101B-9397-08002B2CF9AE}" pid="17" name="Last Review Date">
    <vt:filetime>2022-04-26T14:00:00Z</vt:filetime>
  </property>
  <property fmtid="{D5CDD505-2E9C-101B-9397-08002B2CF9AE}" pid="18" name="MediaServiceImageTags">
    <vt:lpwstr/>
  </property>
</Properties>
</file>